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7508"/>
      </w:tblGrid>
      <w:tr w:rsidR="00D84B68" w:rsidRPr="003F31A9" w:rsidTr="007F1987">
        <w:tc>
          <w:tcPr>
            <w:tcW w:w="9062" w:type="dxa"/>
            <w:gridSpan w:val="2"/>
          </w:tcPr>
          <w:p w:rsidR="00D84B68" w:rsidRPr="003F31A9" w:rsidRDefault="00D84B68" w:rsidP="00735225">
            <w:pPr>
              <w:pStyle w:val="Normaalweb"/>
              <w:spacing w:before="0" w:beforeAutospacing="0" w:after="0" w:afterAutospacing="0"/>
              <w:rPr>
                <w:rFonts w:ascii="Arial" w:hAnsi="Arial" w:cs="Arial"/>
                <w:b/>
                <w:bCs/>
                <w:color w:val="000000"/>
                <w:sz w:val="18"/>
                <w:szCs w:val="18"/>
                <w:bdr w:val="none" w:sz="0" w:space="0" w:color="auto" w:frame="1"/>
                <w:lang w:val="en-GB"/>
              </w:rPr>
            </w:pPr>
            <w:r w:rsidRPr="003F31A9">
              <w:rPr>
                <w:rFonts w:ascii="Arial" w:hAnsi="Arial" w:cs="Arial"/>
                <w:b/>
                <w:bCs/>
                <w:noProof/>
                <w:color w:val="000000"/>
                <w:sz w:val="18"/>
                <w:szCs w:val="18"/>
                <w:bdr w:val="none" w:sz="0" w:space="0" w:color="auto" w:frame="1"/>
              </w:rPr>
              <w:drawing>
                <wp:inline distT="0" distB="0" distL="0" distR="0">
                  <wp:extent cx="5760720" cy="20586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headers 700x2501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058670"/>
                          </a:xfrm>
                          <a:prstGeom prst="rect">
                            <a:avLst/>
                          </a:prstGeom>
                        </pic:spPr>
                      </pic:pic>
                    </a:graphicData>
                  </a:graphic>
                </wp:inline>
              </w:drawing>
            </w:r>
          </w:p>
        </w:tc>
      </w:tr>
      <w:tr w:rsidR="00D84B68" w:rsidRPr="007A02A2" w:rsidTr="007F1987">
        <w:tc>
          <w:tcPr>
            <w:tcW w:w="9062" w:type="dxa"/>
            <w:gridSpan w:val="2"/>
          </w:tcPr>
          <w:p w:rsidR="00D84B68" w:rsidRPr="003F31A9" w:rsidRDefault="00D84B68" w:rsidP="00D84B68">
            <w:pPr>
              <w:pStyle w:val="Normaalweb"/>
              <w:shd w:val="clear" w:color="auto" w:fill="FFFFFF"/>
              <w:spacing w:before="0" w:beforeAutospacing="0" w:after="0" w:afterAutospacing="0"/>
              <w:rPr>
                <w:rFonts w:ascii="Arial" w:hAnsi="Arial" w:cs="Arial"/>
                <w:b/>
                <w:bCs/>
                <w:color w:val="000000"/>
                <w:sz w:val="18"/>
                <w:szCs w:val="18"/>
                <w:bdr w:val="none" w:sz="0" w:space="0" w:color="auto" w:frame="1"/>
                <w:lang w:val="en-GB"/>
              </w:rPr>
            </w:pPr>
          </w:p>
          <w:p w:rsidR="003F31A9" w:rsidRDefault="003F31A9" w:rsidP="00D84B68">
            <w:pPr>
              <w:pStyle w:val="Normaalweb"/>
              <w:shd w:val="clear" w:color="auto" w:fill="FFFFFF"/>
              <w:spacing w:before="0" w:beforeAutospacing="0" w:after="0" w:afterAutospacing="0"/>
              <w:rPr>
                <w:rFonts w:ascii="Arial" w:hAnsi="Arial" w:cs="Arial"/>
                <w:b/>
                <w:bCs/>
                <w:color w:val="000000"/>
                <w:sz w:val="18"/>
                <w:szCs w:val="18"/>
                <w:bdr w:val="none" w:sz="0" w:space="0" w:color="auto" w:frame="1"/>
                <w:lang w:val="en-GB"/>
              </w:rPr>
            </w:pPr>
          </w:p>
          <w:p w:rsidR="00D84B68" w:rsidRPr="003F31A9" w:rsidRDefault="00D84B68" w:rsidP="00D84B68">
            <w:pPr>
              <w:pStyle w:val="Normaalweb"/>
              <w:shd w:val="clear" w:color="auto" w:fill="FFFFFF"/>
              <w:spacing w:before="0" w:beforeAutospacing="0" w:after="0" w:afterAutospacing="0"/>
              <w:rPr>
                <w:rFonts w:ascii="Arial" w:hAnsi="Arial" w:cs="Arial"/>
                <w:b/>
                <w:bCs/>
                <w:color w:val="000000"/>
                <w:sz w:val="18"/>
                <w:szCs w:val="18"/>
                <w:bdr w:val="none" w:sz="0" w:space="0" w:color="auto" w:frame="1"/>
                <w:lang w:val="en-GB"/>
              </w:rPr>
            </w:pPr>
            <w:r w:rsidRPr="003F31A9">
              <w:rPr>
                <w:rFonts w:ascii="Arial" w:hAnsi="Arial" w:cs="Arial"/>
                <w:b/>
                <w:bCs/>
                <w:color w:val="000000"/>
                <w:sz w:val="18"/>
                <w:szCs w:val="18"/>
                <w:bdr w:val="none" w:sz="0" w:space="0" w:color="auto" w:frame="1"/>
                <w:lang w:val="en-GB"/>
              </w:rPr>
              <w:t>WELCOME LETTER BACHELOR AND EXCHANGE STUDENTS </w:t>
            </w:r>
          </w:p>
          <w:p w:rsidR="00D84B68" w:rsidRPr="003F31A9" w:rsidRDefault="00D84B68" w:rsidP="00D84B68">
            <w:pPr>
              <w:pStyle w:val="Normaalweb"/>
              <w:shd w:val="clear" w:color="auto" w:fill="FFFFFF"/>
              <w:spacing w:before="0" w:beforeAutospacing="0" w:after="0" w:afterAutospacing="0"/>
              <w:rPr>
                <w:rFonts w:ascii="Arial" w:hAnsi="Arial" w:cs="Arial"/>
                <w:b/>
                <w:bCs/>
                <w:color w:val="000000"/>
                <w:sz w:val="18"/>
                <w:szCs w:val="18"/>
                <w:bdr w:val="none" w:sz="0" w:space="0" w:color="auto" w:frame="1"/>
                <w:lang w:val="en-GB"/>
              </w:rPr>
            </w:pPr>
          </w:p>
        </w:tc>
      </w:tr>
      <w:tr w:rsidR="00D84B68" w:rsidRPr="00B84C1D" w:rsidTr="007F1987">
        <w:tc>
          <w:tcPr>
            <w:tcW w:w="9062" w:type="dxa"/>
            <w:gridSpan w:val="2"/>
          </w:tcPr>
          <w:p w:rsidR="003F31A9" w:rsidRDefault="003F31A9" w:rsidP="00D84B68">
            <w:pPr>
              <w:pStyle w:val="Normaalweb"/>
              <w:shd w:val="clear" w:color="auto" w:fill="FFFFFF"/>
              <w:spacing w:before="0" w:beforeAutospacing="0" w:after="0" w:afterAutospacing="0"/>
              <w:rPr>
                <w:rFonts w:ascii="Arial" w:hAnsi="Arial" w:cs="Arial"/>
                <w:color w:val="000000"/>
                <w:sz w:val="18"/>
                <w:szCs w:val="18"/>
                <w:bdr w:val="none" w:sz="0" w:space="0" w:color="auto" w:frame="1"/>
                <w:lang w:val="en-GB"/>
              </w:rPr>
            </w:pPr>
          </w:p>
          <w:p w:rsidR="003F31A9" w:rsidRDefault="003F31A9" w:rsidP="00D84B68">
            <w:pPr>
              <w:pStyle w:val="Normaalweb"/>
              <w:shd w:val="clear" w:color="auto" w:fill="FFFFFF"/>
              <w:spacing w:before="0" w:beforeAutospacing="0" w:after="0" w:afterAutospacing="0"/>
              <w:rPr>
                <w:rFonts w:ascii="Arial" w:hAnsi="Arial" w:cs="Arial"/>
                <w:color w:val="000000"/>
                <w:sz w:val="18"/>
                <w:szCs w:val="18"/>
                <w:bdr w:val="none" w:sz="0" w:space="0" w:color="auto" w:frame="1"/>
                <w:lang w:val="en-GB"/>
              </w:rPr>
            </w:pPr>
          </w:p>
          <w:p w:rsidR="003F31A9" w:rsidRDefault="003F31A9" w:rsidP="00D84B68">
            <w:pPr>
              <w:pStyle w:val="Normaalweb"/>
              <w:shd w:val="clear" w:color="auto" w:fill="FFFFFF"/>
              <w:spacing w:before="0" w:beforeAutospacing="0" w:after="0" w:afterAutospacing="0"/>
              <w:rPr>
                <w:rFonts w:ascii="Arial" w:hAnsi="Arial" w:cs="Arial"/>
                <w:color w:val="000000"/>
                <w:sz w:val="18"/>
                <w:szCs w:val="18"/>
                <w:bdr w:val="none" w:sz="0" w:space="0" w:color="auto" w:frame="1"/>
                <w:lang w:val="en-GB"/>
              </w:rPr>
            </w:pPr>
          </w:p>
          <w:p w:rsidR="00D84B68" w:rsidRPr="0066189E" w:rsidRDefault="00D84B68" w:rsidP="00D84B68">
            <w:pPr>
              <w:pStyle w:val="Normaalweb"/>
              <w:shd w:val="clear" w:color="auto" w:fill="FFFFFF"/>
              <w:spacing w:before="0" w:beforeAutospacing="0" w:after="0" w:afterAutospacing="0"/>
              <w:rPr>
                <w:rFonts w:ascii="Arial" w:hAnsi="Arial" w:cs="Arial"/>
                <w:color w:val="000000"/>
                <w:sz w:val="18"/>
                <w:szCs w:val="18"/>
                <w:lang w:val="en-GB"/>
              </w:rPr>
            </w:pPr>
            <w:r w:rsidRPr="003F31A9">
              <w:rPr>
                <w:rFonts w:ascii="Arial" w:hAnsi="Arial" w:cs="Arial"/>
                <w:color w:val="000000"/>
                <w:sz w:val="18"/>
                <w:szCs w:val="18"/>
                <w:bdr w:val="none" w:sz="0" w:space="0" w:color="auto" w:frame="1"/>
                <w:lang w:val="en-GB"/>
              </w:rPr>
              <w:t>Dear student (bachelor and exchange),</w:t>
            </w:r>
          </w:p>
          <w:p w:rsidR="00D84B68" w:rsidRPr="0066189E" w:rsidRDefault="00D84B68" w:rsidP="00D84B68">
            <w:pPr>
              <w:pStyle w:val="Normaalweb"/>
              <w:shd w:val="clear" w:color="auto" w:fill="FFFFFF"/>
              <w:spacing w:before="0" w:beforeAutospacing="0" w:after="0" w:afterAutospacing="0"/>
              <w:rPr>
                <w:rFonts w:ascii="Arial" w:hAnsi="Arial" w:cs="Arial"/>
                <w:color w:val="000000"/>
                <w:sz w:val="18"/>
                <w:szCs w:val="18"/>
                <w:lang w:val="en-GB"/>
              </w:rPr>
            </w:pPr>
          </w:p>
          <w:p w:rsidR="003F31A9" w:rsidRDefault="003F31A9" w:rsidP="00D84B68">
            <w:pPr>
              <w:pStyle w:val="Normaalweb"/>
              <w:shd w:val="clear" w:color="auto" w:fill="FEFEFE"/>
              <w:spacing w:before="0" w:beforeAutospacing="0" w:after="0" w:afterAutospacing="0"/>
              <w:rPr>
                <w:rFonts w:ascii="Arial" w:hAnsi="Arial" w:cs="Arial"/>
                <w:color w:val="524D43"/>
                <w:sz w:val="18"/>
                <w:szCs w:val="18"/>
                <w:bdr w:val="none" w:sz="0" w:space="0" w:color="auto" w:frame="1"/>
                <w:lang w:val="en-GB"/>
              </w:rPr>
            </w:pPr>
          </w:p>
          <w:p w:rsidR="00D84B68" w:rsidRPr="003F31A9" w:rsidRDefault="00D84B68" w:rsidP="00D84B68">
            <w:pPr>
              <w:pStyle w:val="Normaalweb"/>
              <w:shd w:val="clear" w:color="auto" w:fill="FEFEFE"/>
              <w:spacing w:before="0" w:beforeAutospacing="0" w:after="0" w:afterAutospacing="0"/>
              <w:rPr>
                <w:rFonts w:ascii="Arial" w:hAnsi="Arial" w:cs="Arial"/>
                <w:color w:val="524D43"/>
                <w:sz w:val="18"/>
                <w:szCs w:val="18"/>
                <w:bdr w:val="none" w:sz="0" w:space="0" w:color="auto" w:frame="1"/>
                <w:lang w:val="en-GB"/>
              </w:rPr>
            </w:pPr>
            <w:r w:rsidRPr="003F31A9">
              <w:rPr>
                <w:rFonts w:ascii="Arial" w:hAnsi="Arial" w:cs="Arial"/>
                <w:color w:val="524D43"/>
                <w:sz w:val="18"/>
                <w:szCs w:val="18"/>
                <w:bdr w:val="none" w:sz="0" w:space="0" w:color="auto" w:frame="1"/>
                <w:lang w:val="en-GB"/>
              </w:rPr>
              <w:t>The Staff Team and buddy students of </w:t>
            </w:r>
            <w:proofErr w:type="spellStart"/>
            <w:r w:rsidRPr="003F31A9">
              <w:rPr>
                <w:rFonts w:ascii="Arial" w:hAnsi="Arial" w:cs="Arial"/>
                <w:color w:val="524D43"/>
                <w:sz w:val="18"/>
                <w:szCs w:val="18"/>
                <w:bdr w:val="none" w:sz="0" w:space="0" w:color="auto" w:frame="1"/>
                <w:lang w:val="en-GB"/>
              </w:rPr>
              <w:t>Fontys</w:t>
            </w:r>
            <w:proofErr w:type="spellEnd"/>
            <w:r w:rsidRPr="003F31A9">
              <w:rPr>
                <w:rFonts w:ascii="Arial" w:hAnsi="Arial" w:cs="Arial"/>
                <w:color w:val="524D43"/>
                <w:sz w:val="18"/>
                <w:szCs w:val="18"/>
                <w:bdr w:val="none" w:sz="0" w:space="0" w:color="auto" w:frame="1"/>
                <w:lang w:val="en-GB"/>
              </w:rPr>
              <w:t> Technology Bachelors FTB (ICT &amp; Engineering programmes) warmly welcome you to our university. </w:t>
            </w:r>
            <w:r w:rsidRPr="003F31A9">
              <w:rPr>
                <w:rFonts w:ascii="Arial" w:hAnsi="Arial" w:cs="Arial"/>
                <w:color w:val="524D43"/>
                <w:sz w:val="18"/>
                <w:szCs w:val="18"/>
                <w:bdr w:val="none" w:sz="0" w:space="0" w:color="auto" w:frame="1"/>
                <w:lang w:val="en-GB"/>
              </w:rPr>
              <w:br/>
              <w:t xml:space="preserve">As from </w:t>
            </w:r>
            <w:r w:rsidR="0066189E">
              <w:rPr>
                <w:rFonts w:ascii="Arial" w:hAnsi="Arial" w:cs="Arial"/>
                <w:color w:val="524D43"/>
                <w:sz w:val="18"/>
                <w:szCs w:val="18"/>
                <w:bdr w:val="none" w:sz="0" w:space="0" w:color="auto" w:frame="1"/>
                <w:lang w:val="en-GB"/>
              </w:rPr>
              <w:t>February 202</w:t>
            </w:r>
            <w:r w:rsidR="00B84C1D">
              <w:rPr>
                <w:rFonts w:ascii="Arial" w:hAnsi="Arial" w:cs="Arial"/>
                <w:color w:val="524D43"/>
                <w:sz w:val="18"/>
                <w:szCs w:val="18"/>
                <w:bdr w:val="none" w:sz="0" w:space="0" w:color="auto" w:frame="1"/>
                <w:lang w:val="en-GB"/>
              </w:rPr>
              <w:t>1</w:t>
            </w:r>
            <w:r w:rsidR="0066189E">
              <w:rPr>
                <w:rFonts w:ascii="Arial" w:hAnsi="Arial" w:cs="Arial"/>
                <w:color w:val="524D43"/>
                <w:sz w:val="18"/>
                <w:szCs w:val="18"/>
                <w:bdr w:val="none" w:sz="0" w:space="0" w:color="auto" w:frame="1"/>
                <w:lang w:val="en-GB"/>
              </w:rPr>
              <w:t xml:space="preserve"> </w:t>
            </w:r>
            <w:r w:rsidRPr="003F31A9">
              <w:rPr>
                <w:rFonts w:ascii="Arial" w:hAnsi="Arial" w:cs="Arial"/>
                <w:color w:val="524D43"/>
                <w:sz w:val="18"/>
                <w:szCs w:val="18"/>
                <w:bdr w:val="none" w:sz="0" w:space="0" w:color="auto" w:frame="1"/>
                <w:lang w:val="en-GB"/>
              </w:rPr>
              <w:t>your home will be in the Netherlands!</w:t>
            </w:r>
          </w:p>
          <w:p w:rsidR="00D84B68" w:rsidRPr="0066189E" w:rsidRDefault="00D84B68" w:rsidP="00D84B68">
            <w:pPr>
              <w:pStyle w:val="Normaalweb"/>
              <w:shd w:val="clear" w:color="auto" w:fill="FEFEFE"/>
              <w:spacing w:before="0" w:beforeAutospacing="0" w:after="0" w:afterAutospacing="0"/>
              <w:rPr>
                <w:rFonts w:ascii="Arial" w:hAnsi="Arial" w:cs="Arial"/>
                <w:color w:val="000000"/>
                <w:sz w:val="18"/>
                <w:szCs w:val="18"/>
                <w:lang w:val="en-GB"/>
              </w:rPr>
            </w:pPr>
          </w:p>
          <w:p w:rsidR="00D84B68" w:rsidRPr="003F31A9" w:rsidRDefault="00D84B68" w:rsidP="00D84B68">
            <w:pPr>
              <w:pStyle w:val="Normaalweb"/>
              <w:shd w:val="clear" w:color="auto" w:fill="FEFEFE"/>
              <w:spacing w:before="0" w:beforeAutospacing="0" w:after="0" w:afterAutospacing="0"/>
              <w:rPr>
                <w:rFonts w:ascii="Arial" w:hAnsi="Arial" w:cs="Arial"/>
                <w:color w:val="524D43"/>
                <w:sz w:val="18"/>
                <w:szCs w:val="18"/>
                <w:bdr w:val="none" w:sz="0" w:space="0" w:color="auto" w:frame="1"/>
                <w:lang w:val="en-GB"/>
              </w:rPr>
            </w:pPr>
            <w:r w:rsidRPr="003F31A9">
              <w:rPr>
                <w:rFonts w:ascii="Arial" w:hAnsi="Arial" w:cs="Arial"/>
                <w:color w:val="524D43"/>
                <w:sz w:val="18"/>
                <w:szCs w:val="18"/>
                <w:bdr w:val="none" w:sz="0" w:space="0" w:color="auto" w:frame="1"/>
                <w:lang w:val="en-GB"/>
              </w:rPr>
              <w:t>To help you prepare your arrival in the Netherlands and to assist you in starting your new studies, we have gathered all relevant and necessary information you might need on our website, called “Fresh-at-</w:t>
            </w:r>
            <w:proofErr w:type="spellStart"/>
            <w:r w:rsidRPr="003F31A9">
              <w:rPr>
                <w:rFonts w:ascii="Arial" w:hAnsi="Arial" w:cs="Arial"/>
                <w:color w:val="524D43"/>
                <w:sz w:val="18"/>
                <w:szCs w:val="18"/>
                <w:bdr w:val="none" w:sz="0" w:space="0" w:color="auto" w:frame="1"/>
                <w:lang w:val="en-GB"/>
              </w:rPr>
              <w:t>Fontys</w:t>
            </w:r>
            <w:proofErr w:type="spellEnd"/>
            <w:r w:rsidRPr="003F31A9">
              <w:rPr>
                <w:rFonts w:ascii="Arial" w:hAnsi="Arial" w:cs="Arial"/>
                <w:color w:val="524D43"/>
                <w:sz w:val="18"/>
                <w:szCs w:val="18"/>
                <w:bdr w:val="none" w:sz="0" w:space="0" w:color="auto" w:frame="1"/>
                <w:lang w:val="en-GB"/>
              </w:rPr>
              <w:t>”.</w:t>
            </w:r>
          </w:p>
          <w:p w:rsidR="00D84B68" w:rsidRPr="003F31A9" w:rsidRDefault="00D84B68" w:rsidP="00D84B68">
            <w:pPr>
              <w:pStyle w:val="Normaalweb"/>
              <w:shd w:val="clear" w:color="auto" w:fill="FEFEFE"/>
              <w:spacing w:before="0" w:beforeAutospacing="0" w:after="0" w:afterAutospacing="0"/>
              <w:rPr>
                <w:rFonts w:ascii="Arial" w:hAnsi="Arial" w:cs="Arial"/>
                <w:color w:val="524D43"/>
                <w:sz w:val="18"/>
                <w:szCs w:val="18"/>
                <w:bdr w:val="none" w:sz="0" w:space="0" w:color="auto" w:frame="1"/>
                <w:lang w:val="en-GB"/>
              </w:rPr>
            </w:pPr>
          </w:p>
          <w:p w:rsidR="00D84B68" w:rsidRDefault="00D84B68" w:rsidP="00D84B68">
            <w:pPr>
              <w:pStyle w:val="Normaalweb"/>
              <w:shd w:val="clear" w:color="auto" w:fill="FEFEFE"/>
              <w:spacing w:before="0" w:beforeAutospacing="0" w:after="0" w:afterAutospacing="0"/>
              <w:rPr>
                <w:rFonts w:ascii="Arial" w:hAnsi="Arial" w:cs="Arial"/>
                <w:color w:val="524D43"/>
                <w:sz w:val="18"/>
                <w:szCs w:val="18"/>
                <w:bdr w:val="none" w:sz="0" w:space="0" w:color="auto" w:frame="1"/>
                <w:lang w:val="en-GB"/>
              </w:rPr>
            </w:pPr>
            <w:r w:rsidRPr="003F31A9">
              <w:rPr>
                <w:rFonts w:ascii="Arial" w:hAnsi="Arial" w:cs="Arial"/>
                <w:color w:val="524D43"/>
                <w:sz w:val="18"/>
                <w:szCs w:val="18"/>
                <w:bdr w:val="none" w:sz="0" w:space="0" w:color="auto" w:frame="1"/>
                <w:lang w:val="en-GB"/>
              </w:rPr>
              <w:t>If you click on your programme below, the Fresh-at-</w:t>
            </w:r>
            <w:proofErr w:type="spellStart"/>
            <w:r w:rsidRPr="003F31A9">
              <w:rPr>
                <w:rFonts w:ascii="Arial" w:hAnsi="Arial" w:cs="Arial"/>
                <w:color w:val="524D43"/>
                <w:sz w:val="18"/>
                <w:szCs w:val="18"/>
                <w:bdr w:val="none" w:sz="0" w:space="0" w:color="auto" w:frame="1"/>
                <w:lang w:val="en-GB"/>
              </w:rPr>
              <w:t>Fontys</w:t>
            </w:r>
            <w:proofErr w:type="spellEnd"/>
            <w:r w:rsidRPr="003F31A9">
              <w:rPr>
                <w:rFonts w:ascii="Arial" w:hAnsi="Arial" w:cs="Arial"/>
                <w:color w:val="524D43"/>
                <w:sz w:val="18"/>
                <w:szCs w:val="18"/>
                <w:bdr w:val="none" w:sz="0" w:space="0" w:color="auto" w:frame="1"/>
                <w:lang w:val="en-GB"/>
              </w:rPr>
              <w:t xml:space="preserve"> pages for your programme will appear: </w:t>
            </w:r>
          </w:p>
          <w:p w:rsidR="00B84C1D" w:rsidRDefault="00B84C1D" w:rsidP="00D84B68">
            <w:pPr>
              <w:pStyle w:val="Normaalweb"/>
              <w:shd w:val="clear" w:color="auto" w:fill="FEFEFE"/>
              <w:spacing w:before="0" w:beforeAutospacing="0" w:after="0" w:afterAutospacing="0"/>
              <w:rPr>
                <w:rFonts w:ascii="Arial" w:hAnsi="Arial" w:cs="Arial"/>
                <w:color w:val="524D43"/>
                <w:sz w:val="18"/>
                <w:szCs w:val="18"/>
                <w:bdr w:val="none" w:sz="0" w:space="0" w:color="auto" w:frame="1"/>
                <w:lang w:val="en-GB"/>
              </w:rPr>
            </w:pPr>
          </w:p>
          <w:p w:rsidR="00D84B68" w:rsidRPr="003F31A9" w:rsidRDefault="007A02A2" w:rsidP="00B84C1D">
            <w:pPr>
              <w:pStyle w:val="Normaalweb"/>
              <w:shd w:val="clear" w:color="auto" w:fill="FEFEFE"/>
              <w:spacing w:before="0" w:beforeAutospacing="0" w:after="0" w:afterAutospacing="0"/>
              <w:rPr>
                <w:rFonts w:ascii="Arial" w:hAnsi="Arial" w:cs="Arial"/>
                <w:b/>
                <w:bCs/>
                <w:color w:val="000000"/>
                <w:sz w:val="18"/>
                <w:szCs w:val="18"/>
                <w:bdr w:val="none" w:sz="0" w:space="0" w:color="auto" w:frame="1"/>
                <w:lang w:val="en-GB"/>
              </w:rPr>
            </w:pPr>
            <w:hyperlink r:id="rId5" w:history="1">
              <w:r w:rsidR="00B84C1D" w:rsidRPr="007A02A2">
                <w:rPr>
                  <w:rStyle w:val="Hyperlink"/>
                  <w:rFonts w:ascii="Arial" w:hAnsi="Arial" w:cs="Arial"/>
                  <w:sz w:val="18"/>
                  <w:szCs w:val="18"/>
                  <w:bdr w:val="none" w:sz="0" w:space="0" w:color="auto" w:frame="1"/>
                  <w:lang w:val="en-GB"/>
                </w:rPr>
                <w:t>Electrical &amp; Electronic Engineering</w:t>
              </w:r>
            </w:hyperlink>
          </w:p>
        </w:tc>
      </w:tr>
      <w:tr w:rsidR="00D84B68" w:rsidRPr="007A02A2" w:rsidTr="007F1987">
        <w:tc>
          <w:tcPr>
            <w:tcW w:w="9062" w:type="dxa"/>
            <w:gridSpan w:val="2"/>
          </w:tcPr>
          <w:p w:rsidR="003F31A9" w:rsidRPr="0066189E" w:rsidRDefault="003F31A9" w:rsidP="00D84B68">
            <w:pPr>
              <w:pStyle w:val="Normaalweb"/>
              <w:shd w:val="clear" w:color="auto" w:fill="FEFEFE"/>
              <w:spacing w:before="0" w:beforeAutospacing="0" w:after="0" w:afterAutospacing="0"/>
              <w:rPr>
                <w:sz w:val="18"/>
                <w:szCs w:val="18"/>
                <w:lang w:val="en-GB"/>
              </w:rPr>
            </w:pPr>
          </w:p>
          <w:p w:rsidR="00D84B68" w:rsidRPr="007A02A2" w:rsidRDefault="007A02A2" w:rsidP="00D84B68">
            <w:pPr>
              <w:pStyle w:val="Normaalweb"/>
              <w:shd w:val="clear" w:color="auto" w:fill="FEFEFE"/>
              <w:spacing w:before="0" w:beforeAutospacing="0" w:after="0" w:afterAutospacing="0"/>
              <w:rPr>
                <w:rStyle w:val="Hyperlink"/>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HYPERLINK "https://fontys.edu/Fresh-at-Fontys/Start-moment-february/Eindhoven-1/Fresh-at-ICT-programmes.htm" </w:instrText>
            </w:r>
            <w:r>
              <w:rPr>
                <w:rFonts w:ascii="Arial" w:hAnsi="Arial" w:cs="Arial"/>
                <w:sz w:val="18"/>
                <w:szCs w:val="18"/>
                <w:lang w:val="en-GB"/>
              </w:rPr>
            </w:r>
            <w:r>
              <w:rPr>
                <w:rFonts w:ascii="Arial" w:hAnsi="Arial" w:cs="Arial"/>
                <w:sz w:val="18"/>
                <w:szCs w:val="18"/>
                <w:lang w:val="en-GB"/>
              </w:rPr>
              <w:fldChar w:fldCharType="separate"/>
            </w:r>
            <w:r w:rsidR="00D84B68" w:rsidRPr="007A02A2">
              <w:rPr>
                <w:rStyle w:val="Hyperlink"/>
                <w:rFonts w:ascii="Arial" w:hAnsi="Arial" w:cs="Arial"/>
                <w:sz w:val="18"/>
                <w:szCs w:val="18"/>
                <w:lang w:val="en-GB"/>
              </w:rPr>
              <w:t>Information &amp; Communication Technology</w:t>
            </w:r>
          </w:p>
          <w:p w:rsidR="00D84B68" w:rsidRPr="0066189E" w:rsidRDefault="007A02A2" w:rsidP="00D84B68">
            <w:pPr>
              <w:pStyle w:val="Normaalweb"/>
              <w:shd w:val="clear" w:color="auto" w:fill="FEFEFE"/>
              <w:spacing w:before="0" w:beforeAutospacing="0" w:after="0" w:afterAutospacing="0"/>
              <w:rPr>
                <w:rFonts w:ascii="Arial" w:hAnsi="Arial" w:cs="Arial"/>
                <w:color w:val="000000"/>
                <w:sz w:val="18"/>
                <w:szCs w:val="18"/>
                <w:lang w:val="en-GB"/>
              </w:rPr>
            </w:pPr>
            <w:r>
              <w:rPr>
                <w:rFonts w:ascii="Arial" w:hAnsi="Arial" w:cs="Arial"/>
                <w:sz w:val="18"/>
                <w:szCs w:val="18"/>
                <w:lang w:val="en-GB"/>
              </w:rPr>
              <w:fldChar w:fldCharType="end"/>
            </w:r>
          </w:p>
          <w:p w:rsidR="00D84B68" w:rsidRPr="007A02A2" w:rsidRDefault="007A02A2" w:rsidP="00D84B68">
            <w:pPr>
              <w:pStyle w:val="Normaalweb"/>
              <w:shd w:val="clear" w:color="auto" w:fill="FEFEFE"/>
              <w:spacing w:before="0" w:beforeAutospacing="0" w:after="0" w:afterAutospacing="0"/>
              <w:rPr>
                <w:rStyle w:val="Hyperlink"/>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HYPERLINK "https://fontys.edu/Fresh-at-Fontys/Start-moment-february/Eindhoven-1/Fresh-at-Industrial-Engineering-and-Management-1.htm" </w:instrText>
            </w:r>
            <w:r>
              <w:rPr>
                <w:rFonts w:ascii="Arial" w:hAnsi="Arial" w:cs="Arial"/>
                <w:sz w:val="18"/>
                <w:szCs w:val="18"/>
                <w:lang w:val="en-GB"/>
              </w:rPr>
            </w:r>
            <w:r>
              <w:rPr>
                <w:rFonts w:ascii="Arial" w:hAnsi="Arial" w:cs="Arial"/>
                <w:sz w:val="18"/>
                <w:szCs w:val="18"/>
                <w:lang w:val="en-GB"/>
              </w:rPr>
              <w:fldChar w:fldCharType="separate"/>
            </w:r>
            <w:r w:rsidR="00D84B68" w:rsidRPr="007A02A2">
              <w:rPr>
                <w:rStyle w:val="Hyperlink"/>
                <w:rFonts w:ascii="Arial" w:hAnsi="Arial" w:cs="Arial"/>
                <w:sz w:val="18"/>
                <w:szCs w:val="18"/>
                <w:lang w:val="en-GB"/>
              </w:rPr>
              <w:t>Industrial Engineering &amp; Management</w:t>
            </w:r>
          </w:p>
          <w:p w:rsidR="00B84C1D" w:rsidRDefault="007A02A2" w:rsidP="00D84B68">
            <w:pPr>
              <w:pStyle w:val="Normaalweb"/>
              <w:shd w:val="clear" w:color="auto" w:fill="FEFEFE"/>
              <w:spacing w:before="0" w:beforeAutospacing="0" w:after="0" w:afterAutospacing="0"/>
              <w:rPr>
                <w:rStyle w:val="Hyperlink"/>
                <w:rFonts w:ascii="Arial" w:hAnsi="Arial" w:cs="Arial"/>
                <w:sz w:val="18"/>
                <w:szCs w:val="18"/>
                <w:lang w:val="en-GB"/>
              </w:rPr>
            </w:pPr>
            <w:r>
              <w:rPr>
                <w:rFonts w:ascii="Arial" w:hAnsi="Arial" w:cs="Arial"/>
                <w:sz w:val="18"/>
                <w:szCs w:val="18"/>
                <w:lang w:val="en-GB"/>
              </w:rPr>
              <w:fldChar w:fldCharType="end"/>
            </w:r>
          </w:p>
          <w:p w:rsidR="00B84C1D" w:rsidRDefault="007A02A2" w:rsidP="00D84B68">
            <w:pPr>
              <w:pStyle w:val="Normaalweb"/>
              <w:shd w:val="clear" w:color="auto" w:fill="FEFEFE"/>
              <w:spacing w:before="0" w:beforeAutospacing="0" w:after="0" w:afterAutospacing="0"/>
              <w:rPr>
                <w:rStyle w:val="Hyperlink"/>
                <w:rFonts w:ascii="Arial" w:hAnsi="Arial" w:cs="Arial"/>
                <w:sz w:val="18"/>
                <w:szCs w:val="18"/>
                <w:lang w:val="en-GB"/>
              </w:rPr>
            </w:pPr>
            <w:hyperlink r:id="rId6" w:history="1">
              <w:r w:rsidR="00B84C1D" w:rsidRPr="007A02A2">
                <w:rPr>
                  <w:rStyle w:val="Hyperlink"/>
                  <w:rFonts w:ascii="Arial" w:hAnsi="Arial" w:cs="Arial"/>
                  <w:sz w:val="18"/>
                  <w:szCs w:val="18"/>
                  <w:lang w:val="en-GB"/>
                </w:rPr>
                <w:t>Mechanical Engineering</w:t>
              </w:r>
            </w:hyperlink>
          </w:p>
          <w:p w:rsidR="007A02A2" w:rsidRDefault="007A02A2" w:rsidP="00D84B68">
            <w:pPr>
              <w:pStyle w:val="Normaalweb"/>
              <w:shd w:val="clear" w:color="auto" w:fill="FEFEFE"/>
              <w:spacing w:before="0" w:beforeAutospacing="0" w:after="0" w:afterAutospacing="0"/>
              <w:rPr>
                <w:rFonts w:ascii="Arial" w:hAnsi="Arial" w:cs="Arial"/>
                <w:color w:val="000000"/>
                <w:sz w:val="18"/>
                <w:szCs w:val="18"/>
                <w:lang w:val="en-GB"/>
              </w:rPr>
            </w:pPr>
          </w:p>
          <w:p w:rsidR="00D84B68" w:rsidRPr="003F31A9" w:rsidRDefault="00D84B68" w:rsidP="00D84B68">
            <w:pPr>
              <w:pStyle w:val="Normaalweb"/>
              <w:spacing w:before="0" w:beforeAutospacing="0" w:after="0" w:afterAutospacing="0"/>
              <w:rPr>
                <w:rFonts w:ascii="Arial" w:hAnsi="Arial" w:cs="Arial"/>
                <w:b/>
                <w:bCs/>
                <w:color w:val="000000"/>
                <w:sz w:val="18"/>
                <w:szCs w:val="18"/>
                <w:bdr w:val="none" w:sz="0" w:space="0" w:color="auto" w:frame="1"/>
                <w:lang w:val="en-GB"/>
              </w:rPr>
            </w:pPr>
          </w:p>
        </w:tc>
      </w:tr>
      <w:tr w:rsidR="00D84B68" w:rsidRPr="003F31A9" w:rsidTr="007F1987">
        <w:tc>
          <w:tcPr>
            <w:tcW w:w="9062" w:type="dxa"/>
            <w:gridSpan w:val="2"/>
          </w:tcPr>
          <w:p w:rsidR="003F31A9" w:rsidRDefault="003F31A9" w:rsidP="00D84B68">
            <w:pPr>
              <w:shd w:val="clear" w:color="auto" w:fill="FFFFFF"/>
              <w:textAlignment w:val="baseline"/>
              <w:rPr>
                <w:rFonts w:ascii="Arial" w:eastAsia="Times New Roman" w:hAnsi="Arial" w:cs="Arial"/>
                <w:b/>
                <w:bCs/>
                <w:sz w:val="18"/>
                <w:szCs w:val="18"/>
                <w:bdr w:val="none" w:sz="0" w:space="0" w:color="auto" w:frame="1"/>
                <w:lang w:val="en-GB" w:eastAsia="nl-NL"/>
              </w:rPr>
            </w:pPr>
          </w:p>
          <w:p w:rsidR="00D84B68" w:rsidRPr="003F31A9" w:rsidRDefault="007A02A2" w:rsidP="00D84B68">
            <w:pPr>
              <w:shd w:val="clear" w:color="auto" w:fill="FFFFFF"/>
              <w:textAlignment w:val="baseline"/>
              <w:rPr>
                <w:rFonts w:ascii="Segoe UI Symbol" w:eastAsia="Times New Roman" w:hAnsi="Segoe UI Symbol" w:cs="Segoe UI Symbol"/>
                <w:sz w:val="18"/>
                <w:szCs w:val="18"/>
                <w:bdr w:val="none" w:sz="0" w:space="0" w:color="auto" w:frame="1"/>
                <w:lang w:val="en-GB" w:eastAsia="nl-NL"/>
              </w:rPr>
            </w:pPr>
            <w:r>
              <w:rPr>
                <w:rFonts w:ascii="Arial" w:eastAsia="Times New Roman" w:hAnsi="Arial" w:cs="Arial"/>
                <w:b/>
                <w:bCs/>
                <w:sz w:val="18"/>
                <w:szCs w:val="18"/>
                <w:bdr w:val="none" w:sz="0" w:space="0" w:color="auto" w:frame="1"/>
                <w:lang w:val="en-GB" w:eastAsia="nl-NL"/>
              </w:rPr>
              <w:t xml:space="preserve">Help </w:t>
            </w:r>
            <w:r w:rsidR="00D84B68" w:rsidRPr="003F31A9">
              <w:rPr>
                <w:rFonts w:ascii="Arial" w:eastAsia="Times New Roman" w:hAnsi="Arial" w:cs="Arial"/>
                <w:b/>
                <w:bCs/>
                <w:sz w:val="18"/>
                <w:szCs w:val="18"/>
                <w:bdr w:val="none" w:sz="0" w:space="0" w:color="auto" w:frame="1"/>
                <w:lang w:val="en-GB" w:eastAsia="nl-NL"/>
              </w:rPr>
              <w:t>- “Digital” buddy service</w:t>
            </w:r>
            <w:r w:rsidR="00D84B68" w:rsidRPr="003F31A9">
              <w:rPr>
                <w:rFonts w:ascii="Arial" w:eastAsia="Times New Roman" w:hAnsi="Arial" w:cs="Arial"/>
                <w:sz w:val="18"/>
                <w:szCs w:val="18"/>
                <w:bdr w:val="none" w:sz="0" w:space="0" w:color="auto" w:frame="1"/>
                <w:lang w:val="en-GB" w:eastAsia="nl-NL"/>
              </w:rPr>
              <w:t> </w:t>
            </w:r>
            <w:r w:rsidR="00D84B68" w:rsidRPr="003F31A9">
              <w:rPr>
                <w:rFonts w:ascii="Segoe UI Symbol" w:eastAsia="Times New Roman" w:hAnsi="Segoe UI Symbol" w:cs="Segoe UI Symbol"/>
                <w:sz w:val="18"/>
                <w:szCs w:val="18"/>
                <w:bdr w:val="none" w:sz="0" w:space="0" w:color="auto" w:frame="1"/>
                <w:lang w:val="en-GB" w:eastAsia="nl-NL"/>
              </w:rPr>
              <w:t>😊</w:t>
            </w:r>
          </w:p>
          <w:p w:rsidR="00D84B68" w:rsidRPr="0066189E" w:rsidRDefault="00D84B68" w:rsidP="00D84B68">
            <w:pPr>
              <w:shd w:val="clear" w:color="auto" w:fill="FFFFFF"/>
              <w:textAlignment w:val="baseline"/>
              <w:rPr>
                <w:rFonts w:ascii="Arial" w:eastAsia="Times New Roman" w:hAnsi="Arial" w:cs="Arial"/>
                <w:sz w:val="18"/>
                <w:szCs w:val="18"/>
                <w:lang w:val="en-GB" w:eastAsia="nl-NL"/>
              </w:rPr>
            </w:pPr>
          </w:p>
          <w:p w:rsidR="00B84C1D" w:rsidRDefault="007A02A2" w:rsidP="00D84B68">
            <w:pPr>
              <w:shd w:val="clear" w:color="auto" w:fill="FEFEFE"/>
              <w:textAlignment w:val="baseline"/>
              <w:rPr>
                <w:rFonts w:ascii="Arial" w:eastAsia="Times New Roman" w:hAnsi="Arial" w:cs="Arial"/>
                <w:color w:val="000000"/>
                <w:sz w:val="18"/>
                <w:szCs w:val="18"/>
                <w:bdr w:val="none" w:sz="0" w:space="0" w:color="auto" w:frame="1"/>
                <w:lang w:val="en-GB" w:eastAsia="nl-NL"/>
              </w:rPr>
            </w:pPr>
            <w:dir w:val="ltr">
              <w:r w:rsidR="00E37EC5" w:rsidRPr="0066189E">
                <w:rPr>
                  <w:lang w:val="en-GB"/>
                </w:rPr>
                <w:t>‬</w:t>
              </w:r>
              <w:r>
                <w:rPr>
                  <w:lang w:val="en-GB"/>
                </w:rPr>
                <w:t xml:space="preserve">We </w:t>
              </w:r>
              <w:r w:rsidR="00D84B68" w:rsidRPr="003F31A9">
                <w:rPr>
                  <w:rFonts w:ascii="Arial" w:eastAsia="Times New Roman" w:hAnsi="Arial" w:cs="Arial"/>
                  <w:color w:val="524D43"/>
                  <w:sz w:val="18"/>
                  <w:szCs w:val="18"/>
                  <w:bdr w:val="none" w:sz="0" w:space="0" w:color="auto" w:frame="1"/>
                  <w:lang w:val="en-GB" w:eastAsia="nl-NL"/>
                </w:rPr>
                <w:t>will help you regarding all your questions related to coming to Eindhoven, your accommodation, information about campus, first things to do and exploring the city of Eindhoven. </w:t>
              </w:r>
              <w:r w:rsidR="00D84B68" w:rsidRPr="003F31A9">
                <w:rPr>
                  <w:rFonts w:ascii="Arial" w:eastAsia="Times New Roman" w:hAnsi="Arial" w:cs="Arial"/>
                  <w:color w:val="000000"/>
                  <w:sz w:val="18"/>
                  <w:szCs w:val="18"/>
                  <w:bdr w:val="none" w:sz="0" w:space="0" w:color="auto" w:frame="1"/>
                  <w:lang w:val="en-GB" w:eastAsia="nl-NL"/>
                </w:rPr>
                <w:t>If you need assistance, please have a look at the page </w:t>
              </w:r>
              <w:hyperlink r:id="rId7" w:tgtFrame="_blank" w:history="1">
                <w:r w:rsidR="00D84B68" w:rsidRPr="003F31A9">
                  <w:rPr>
                    <w:rFonts w:ascii="Arial" w:eastAsia="Times New Roman" w:hAnsi="Arial" w:cs="Arial"/>
                    <w:color w:val="0000FF"/>
                    <w:sz w:val="18"/>
                    <w:szCs w:val="18"/>
                    <w:u w:val="single"/>
                    <w:bdr w:val="none" w:sz="0" w:space="0" w:color="auto" w:frame="1"/>
                    <w:lang w:val="en-GB" w:eastAsia="nl-NL"/>
                  </w:rPr>
                  <w:t>Student help</w:t>
                </w:r>
              </w:hyperlink>
              <w:r w:rsidR="00D84B68" w:rsidRPr="003F31A9">
                <w:rPr>
                  <w:rFonts w:ascii="Arial" w:eastAsia="Times New Roman" w:hAnsi="Arial" w:cs="Arial"/>
                  <w:color w:val="000000"/>
                  <w:sz w:val="18"/>
                  <w:szCs w:val="18"/>
                  <w:bdr w:val="none" w:sz="0" w:space="0" w:color="auto" w:frame="1"/>
                  <w:lang w:val="en-GB" w:eastAsia="nl-NL"/>
                </w:rPr>
                <w:t> </w:t>
              </w:r>
              <w:r w:rsidR="00B84C1D">
                <w:rPr>
                  <w:rFonts w:ascii="Arial" w:eastAsia="Times New Roman" w:hAnsi="Arial" w:cs="Arial"/>
                  <w:color w:val="000000"/>
                  <w:sz w:val="18"/>
                  <w:szCs w:val="18"/>
                  <w:bdr w:val="none" w:sz="0" w:space="0" w:color="auto" w:frame="1"/>
                  <w:lang w:val="en-GB" w:eastAsia="nl-NL"/>
                </w:rPr>
                <w:t xml:space="preserve">or </w:t>
              </w:r>
              <w:r w:rsidR="00D84B68" w:rsidRPr="003F31A9">
                <w:rPr>
                  <w:rFonts w:ascii="Arial" w:eastAsia="Times New Roman" w:hAnsi="Arial" w:cs="Arial"/>
                  <w:color w:val="000000"/>
                  <w:sz w:val="18"/>
                  <w:szCs w:val="18"/>
                  <w:bdr w:val="none" w:sz="0" w:space="0" w:color="auto" w:frame="1"/>
                  <w:lang w:val="en-GB" w:eastAsia="nl-NL"/>
                </w:rPr>
                <w:t>send your questions to: </w:t>
              </w:r>
              <w:hyperlink r:id="rId8" w:history="1">
                <w:r w:rsidR="00B84C1D" w:rsidRPr="00D12A9C">
                  <w:rPr>
                    <w:rStyle w:val="Hyperlink"/>
                    <w:rFonts w:ascii="Arial" w:eastAsia="Times New Roman" w:hAnsi="Arial" w:cs="Arial"/>
                    <w:sz w:val="18"/>
                    <w:szCs w:val="18"/>
                    <w:bdr w:val="none" w:sz="0" w:space="0" w:color="auto" w:frame="1"/>
                    <w:lang w:val="en-GB" w:eastAsia="nl-NL"/>
                  </w:rPr>
                  <w:t>CampusEindhoven@fontys.nl</w:t>
                </w:r>
              </w:hyperlink>
              <w:r w:rsidRPr="007A02A2">
                <w:rPr>
                  <w:lang w:val="en-GB"/>
                </w:rPr>
                <w:t>‬</w:t>
              </w:r>
            </w:dir>
          </w:p>
          <w:p w:rsidR="003F31A9" w:rsidRPr="0066189E" w:rsidRDefault="007A02A2" w:rsidP="007F1987">
            <w:pPr>
              <w:shd w:val="clear" w:color="auto" w:fill="FEFEFE"/>
              <w:textAlignment w:val="baseline"/>
              <w:rPr>
                <w:sz w:val="18"/>
                <w:szCs w:val="18"/>
                <w:lang w:val="en-GB"/>
              </w:rPr>
            </w:pPr>
            <w:dir w:val="ltr">
              <w:r w:rsidR="00E37EC5" w:rsidRPr="0066189E">
                <w:rPr>
                  <w:lang w:val="en-GB"/>
                </w:rPr>
                <w:t>‬</w:t>
              </w:r>
              <w:r w:rsidR="00B04DF1" w:rsidRPr="0066189E">
                <w:rPr>
                  <w:lang w:val="en-GB"/>
                </w:rPr>
                <w:t>‬</w:t>
              </w:r>
              <w:r w:rsidR="00DB63CF" w:rsidRPr="00B84C1D">
                <w:rPr>
                  <w:lang w:val="en-GB"/>
                </w:rPr>
                <w:t>‬</w:t>
              </w:r>
              <w:r w:rsidRPr="007A02A2">
                <w:rPr>
                  <w:lang w:val="en-GB"/>
                </w:rPr>
                <w:t>‬</w:t>
              </w:r>
            </w:dir>
          </w:p>
          <w:p w:rsidR="003F31A9" w:rsidRDefault="00D84B68" w:rsidP="007F1987">
            <w:pPr>
              <w:shd w:val="clear" w:color="auto" w:fill="FEFEFE"/>
              <w:textAlignment w:val="baseline"/>
              <w:rPr>
                <w:rFonts w:ascii="Arial" w:eastAsia="Times New Roman" w:hAnsi="Arial" w:cs="Arial"/>
                <w:color w:val="524D43"/>
                <w:sz w:val="18"/>
                <w:szCs w:val="18"/>
                <w:bdr w:val="none" w:sz="0" w:space="0" w:color="auto" w:frame="1"/>
                <w:lang w:val="en-GB" w:eastAsia="nl-NL"/>
              </w:rPr>
            </w:pPr>
            <w:r w:rsidRPr="003F31A9">
              <w:rPr>
                <w:rFonts w:ascii="Arial" w:eastAsia="Times New Roman" w:hAnsi="Arial" w:cs="Arial"/>
                <w:color w:val="524D43"/>
                <w:sz w:val="18"/>
                <w:szCs w:val="18"/>
                <w:bdr w:val="none" w:sz="0" w:space="0" w:color="auto" w:frame="1"/>
                <w:lang w:val="en-GB" w:eastAsia="nl-NL"/>
              </w:rPr>
              <w:t xml:space="preserve">We wish you a wonderful </w:t>
            </w:r>
            <w:r w:rsidR="0066189E">
              <w:rPr>
                <w:rFonts w:ascii="Arial" w:eastAsia="Times New Roman" w:hAnsi="Arial" w:cs="Arial"/>
                <w:color w:val="524D43"/>
                <w:sz w:val="18"/>
                <w:szCs w:val="18"/>
                <w:bdr w:val="none" w:sz="0" w:space="0" w:color="auto" w:frame="1"/>
                <w:lang w:val="en-GB" w:eastAsia="nl-NL"/>
              </w:rPr>
              <w:t xml:space="preserve">Christmas and winter </w:t>
            </w:r>
            <w:r w:rsidRPr="003F31A9">
              <w:rPr>
                <w:rFonts w:ascii="Arial" w:eastAsia="Times New Roman" w:hAnsi="Arial" w:cs="Arial"/>
                <w:color w:val="524D43"/>
                <w:sz w:val="18"/>
                <w:szCs w:val="18"/>
                <w:bdr w:val="none" w:sz="0" w:space="0" w:color="auto" w:frame="1"/>
                <w:lang w:val="en-GB" w:eastAsia="nl-NL"/>
              </w:rPr>
              <w:t>holiday</w:t>
            </w:r>
            <w:r w:rsidR="00B04DF1">
              <w:rPr>
                <w:rFonts w:ascii="Arial" w:eastAsia="Times New Roman" w:hAnsi="Arial" w:cs="Arial"/>
                <w:color w:val="524D43"/>
                <w:sz w:val="18"/>
                <w:szCs w:val="18"/>
                <w:bdr w:val="none" w:sz="0" w:space="0" w:color="auto" w:frame="1"/>
                <w:lang w:val="en-GB" w:eastAsia="nl-NL"/>
              </w:rPr>
              <w:t>s</w:t>
            </w:r>
            <w:r w:rsidRPr="003F31A9">
              <w:rPr>
                <w:rFonts w:ascii="Arial" w:eastAsia="Times New Roman" w:hAnsi="Arial" w:cs="Arial"/>
                <w:color w:val="524D43"/>
                <w:sz w:val="18"/>
                <w:szCs w:val="18"/>
                <w:bdr w:val="none" w:sz="0" w:space="0" w:color="auto" w:frame="1"/>
                <w:lang w:val="en-GB" w:eastAsia="nl-NL"/>
              </w:rPr>
              <w:t xml:space="preserve"> and hope to see you soon at </w:t>
            </w:r>
            <w:proofErr w:type="spellStart"/>
            <w:r w:rsidRPr="003F31A9">
              <w:rPr>
                <w:rFonts w:ascii="Arial" w:eastAsia="Times New Roman" w:hAnsi="Arial" w:cs="Arial"/>
                <w:color w:val="524D43"/>
                <w:sz w:val="18"/>
                <w:szCs w:val="18"/>
                <w:bdr w:val="none" w:sz="0" w:space="0" w:color="auto" w:frame="1"/>
                <w:lang w:val="en-GB" w:eastAsia="nl-NL"/>
              </w:rPr>
              <w:t>Fontys</w:t>
            </w:r>
            <w:proofErr w:type="spellEnd"/>
            <w:r w:rsidRPr="003F31A9">
              <w:rPr>
                <w:rFonts w:ascii="Arial" w:eastAsia="Times New Roman" w:hAnsi="Arial" w:cs="Arial"/>
                <w:color w:val="524D43"/>
                <w:sz w:val="18"/>
                <w:szCs w:val="18"/>
                <w:bdr w:val="none" w:sz="0" w:space="0" w:color="auto" w:frame="1"/>
                <w:lang w:val="en-GB" w:eastAsia="nl-NL"/>
              </w:rPr>
              <w:t xml:space="preserve"> University in Eindhoven! </w:t>
            </w:r>
            <w:r w:rsidRPr="003F31A9">
              <w:rPr>
                <w:rFonts w:ascii="Arial" w:eastAsia="Times New Roman" w:hAnsi="Arial" w:cs="Arial"/>
                <w:color w:val="524D43"/>
                <w:sz w:val="18"/>
                <w:szCs w:val="18"/>
                <w:bdr w:val="none" w:sz="0" w:space="0" w:color="auto" w:frame="1"/>
                <w:lang w:val="en-GB" w:eastAsia="nl-NL"/>
              </w:rPr>
              <w:br/>
            </w:r>
          </w:p>
          <w:p w:rsidR="00E37EC5" w:rsidRPr="003F31A9" w:rsidRDefault="00D84B68" w:rsidP="007F1987">
            <w:pPr>
              <w:shd w:val="clear" w:color="auto" w:fill="FEFEFE"/>
              <w:textAlignment w:val="baseline"/>
              <w:rPr>
                <w:sz w:val="18"/>
                <w:szCs w:val="18"/>
              </w:rPr>
            </w:pPr>
            <w:r w:rsidRPr="003F31A9">
              <w:rPr>
                <w:rFonts w:ascii="Arial" w:eastAsia="Times New Roman" w:hAnsi="Arial" w:cs="Arial"/>
                <w:color w:val="524D43"/>
                <w:sz w:val="18"/>
                <w:szCs w:val="18"/>
                <w:bdr w:val="none" w:sz="0" w:space="0" w:color="auto" w:frame="1"/>
                <w:lang w:val="en-GB" w:eastAsia="nl-NL"/>
              </w:rPr>
              <w:t>Best Regards</w:t>
            </w:r>
            <w:r w:rsidR="007F1987" w:rsidRPr="003F31A9">
              <w:rPr>
                <w:rFonts w:ascii="Arial" w:eastAsia="Times New Roman" w:hAnsi="Arial" w:cs="Arial"/>
                <w:color w:val="524D43"/>
                <w:sz w:val="18"/>
                <w:szCs w:val="18"/>
                <w:bdr w:val="none" w:sz="0" w:space="0" w:color="auto" w:frame="1"/>
                <w:lang w:val="en-GB" w:eastAsia="nl-NL"/>
              </w:rPr>
              <w:t>,</w:t>
            </w:r>
            <w:r w:rsidR="002F4738" w:rsidRPr="003F31A9">
              <w:rPr>
                <w:sz w:val="18"/>
                <w:szCs w:val="18"/>
              </w:rPr>
              <w:t>‬</w:t>
            </w:r>
            <w:r w:rsidR="003F31A9" w:rsidRPr="003F31A9">
              <w:rPr>
                <w:sz w:val="18"/>
                <w:szCs w:val="18"/>
              </w:rPr>
              <w:t>‬</w:t>
            </w:r>
          </w:p>
          <w:p w:rsidR="007F1987" w:rsidRPr="003F31A9" w:rsidRDefault="00D84B68" w:rsidP="007F1987">
            <w:pPr>
              <w:shd w:val="clear" w:color="auto" w:fill="FEFEFE"/>
              <w:textAlignment w:val="baseline"/>
              <w:rPr>
                <w:sz w:val="18"/>
                <w:szCs w:val="18"/>
              </w:rPr>
            </w:pPr>
            <w:r w:rsidRPr="003F31A9">
              <w:rPr>
                <w:rFonts w:ascii="Arial" w:eastAsia="Times New Roman" w:hAnsi="Arial" w:cs="Arial"/>
                <w:color w:val="524D43"/>
                <w:sz w:val="18"/>
                <w:szCs w:val="18"/>
                <w:bdr w:val="none" w:sz="0" w:space="0" w:color="auto" w:frame="1"/>
                <w:lang w:val="en-GB" w:eastAsia="nl-NL"/>
              </w:rPr>
              <w:t> </w:t>
            </w:r>
            <w:r w:rsidRPr="003F31A9">
              <w:rPr>
                <w:rFonts w:ascii="Arial" w:hAnsi="Arial" w:cs="Arial"/>
                <w:sz w:val="18"/>
                <w:szCs w:val="18"/>
              </w:rPr>
              <w:t>‬</w:t>
            </w:r>
            <w:r w:rsidRPr="003F31A9">
              <w:rPr>
                <w:rFonts w:ascii="Arial" w:hAnsi="Arial" w:cs="Arial"/>
                <w:sz w:val="18"/>
                <w:szCs w:val="18"/>
              </w:rPr>
              <w:t>‬</w:t>
            </w:r>
            <w:r w:rsidRPr="003F31A9">
              <w:rPr>
                <w:sz w:val="18"/>
                <w:szCs w:val="18"/>
              </w:rPr>
              <w:t>‬</w:t>
            </w:r>
          </w:p>
        </w:tc>
      </w:tr>
      <w:tr w:rsidR="007F1987" w:rsidRPr="007A02A2" w:rsidTr="007F1987">
        <w:tc>
          <w:tcPr>
            <w:tcW w:w="1129" w:type="dxa"/>
          </w:tcPr>
          <w:p w:rsidR="00D84B68" w:rsidRPr="003F31A9" w:rsidRDefault="007F1987" w:rsidP="00735225">
            <w:pPr>
              <w:pStyle w:val="Normaalweb"/>
              <w:spacing w:before="0" w:beforeAutospacing="0" w:after="0" w:afterAutospacing="0"/>
              <w:rPr>
                <w:rFonts w:ascii="Arial" w:hAnsi="Arial" w:cs="Arial"/>
                <w:b/>
                <w:bCs/>
                <w:color w:val="000000"/>
                <w:sz w:val="18"/>
                <w:szCs w:val="18"/>
                <w:bdr w:val="none" w:sz="0" w:space="0" w:color="auto" w:frame="1"/>
                <w:lang w:val="en-GB"/>
              </w:rPr>
            </w:pPr>
            <w:r w:rsidRPr="003F31A9">
              <w:rPr>
                <w:rFonts w:ascii="Arial" w:hAnsi="Arial" w:cs="Arial"/>
                <w:noProof/>
                <w:color w:val="1F497D"/>
                <w:sz w:val="18"/>
                <w:szCs w:val="18"/>
              </w:rPr>
              <w:drawing>
                <wp:inline distT="0" distB="0" distL="0" distR="0" wp14:anchorId="5BC56672" wp14:editId="3EF80858">
                  <wp:extent cx="876300" cy="605790"/>
                  <wp:effectExtent l="0" t="0" r="0" b="3810"/>
                  <wp:docPr id="3" name="Afbeelding 3" descr="cid:image001.png@01D3A0F5.CDB80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3A0F5.CDB80F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48053" cy="655393"/>
                          </a:xfrm>
                          <a:prstGeom prst="rect">
                            <a:avLst/>
                          </a:prstGeom>
                          <a:noFill/>
                          <a:ln>
                            <a:noFill/>
                          </a:ln>
                        </pic:spPr>
                      </pic:pic>
                    </a:graphicData>
                  </a:graphic>
                </wp:inline>
              </w:drawing>
            </w:r>
          </w:p>
        </w:tc>
        <w:tc>
          <w:tcPr>
            <w:tcW w:w="7933" w:type="dxa"/>
          </w:tcPr>
          <w:p w:rsidR="007F1987" w:rsidRPr="0066189E" w:rsidRDefault="007F1987" w:rsidP="007F1987">
            <w:pPr>
              <w:spacing w:line="252" w:lineRule="auto"/>
              <w:rPr>
                <w:rFonts w:ascii="Arial" w:hAnsi="Arial" w:cs="Arial"/>
                <w:b/>
                <w:bCs/>
                <w:color w:val="481F67"/>
                <w:sz w:val="18"/>
                <w:szCs w:val="18"/>
                <w:lang w:val="en-GB"/>
              </w:rPr>
            </w:pPr>
            <w:r w:rsidRPr="0066189E">
              <w:rPr>
                <w:rFonts w:ascii="Arial" w:hAnsi="Arial" w:cs="Arial"/>
                <w:b/>
                <w:bCs/>
                <w:color w:val="481F67"/>
                <w:sz w:val="18"/>
                <w:szCs w:val="18"/>
                <w:lang w:val="en-GB"/>
              </w:rPr>
              <w:t>Staff team and student buddies</w:t>
            </w:r>
          </w:p>
          <w:p w:rsidR="007F1987" w:rsidRPr="0066189E" w:rsidRDefault="007F1987" w:rsidP="007F1987">
            <w:pPr>
              <w:spacing w:line="252" w:lineRule="auto"/>
              <w:rPr>
                <w:rFonts w:ascii="Arial" w:hAnsi="Arial" w:cs="Arial"/>
                <w:b/>
                <w:bCs/>
                <w:color w:val="481F67"/>
                <w:sz w:val="18"/>
                <w:szCs w:val="18"/>
                <w:lang w:val="en-GB"/>
              </w:rPr>
            </w:pPr>
            <w:proofErr w:type="spellStart"/>
            <w:r w:rsidRPr="0066189E">
              <w:rPr>
                <w:rFonts w:ascii="Arial" w:hAnsi="Arial" w:cs="Arial"/>
                <w:b/>
                <w:bCs/>
                <w:color w:val="481F67"/>
                <w:sz w:val="18"/>
                <w:szCs w:val="18"/>
                <w:lang w:val="en-GB"/>
              </w:rPr>
              <w:t>Fontys</w:t>
            </w:r>
            <w:proofErr w:type="spellEnd"/>
            <w:r w:rsidRPr="0066189E">
              <w:rPr>
                <w:rFonts w:ascii="Arial" w:hAnsi="Arial" w:cs="Arial"/>
                <w:b/>
                <w:bCs/>
                <w:color w:val="481F67"/>
                <w:sz w:val="18"/>
                <w:szCs w:val="18"/>
                <w:lang w:val="en-GB"/>
              </w:rPr>
              <w:t xml:space="preserve"> Technology </w:t>
            </w:r>
            <w:r w:rsidR="007A02A2">
              <w:rPr>
                <w:rFonts w:ascii="Arial" w:hAnsi="Arial" w:cs="Arial"/>
                <w:b/>
                <w:bCs/>
                <w:color w:val="481F67"/>
                <w:sz w:val="18"/>
                <w:szCs w:val="18"/>
                <w:lang w:val="en-GB"/>
              </w:rPr>
              <w:t xml:space="preserve">and Business </w:t>
            </w:r>
            <w:bookmarkStart w:id="0" w:name="_GoBack"/>
            <w:bookmarkEnd w:id="0"/>
            <w:r w:rsidRPr="0066189E">
              <w:rPr>
                <w:rFonts w:ascii="Arial" w:hAnsi="Arial" w:cs="Arial"/>
                <w:b/>
                <w:bCs/>
                <w:color w:val="481F67"/>
                <w:sz w:val="18"/>
                <w:szCs w:val="18"/>
                <w:lang w:val="en-GB"/>
              </w:rPr>
              <w:t>Bachelors</w:t>
            </w:r>
          </w:p>
          <w:p w:rsidR="007F1987" w:rsidRPr="0066189E" w:rsidRDefault="007F1987" w:rsidP="007F1987">
            <w:pPr>
              <w:spacing w:line="252" w:lineRule="auto"/>
              <w:rPr>
                <w:rFonts w:ascii="Arial" w:hAnsi="Arial" w:cs="Arial"/>
                <w:color w:val="481F67"/>
                <w:sz w:val="18"/>
                <w:szCs w:val="18"/>
                <w:lang w:val="en-GB"/>
              </w:rPr>
            </w:pPr>
            <w:r w:rsidRPr="0066189E">
              <w:rPr>
                <w:rFonts w:ascii="Arial" w:hAnsi="Arial" w:cs="Arial"/>
                <w:color w:val="481F67"/>
                <w:sz w:val="18"/>
                <w:szCs w:val="18"/>
                <w:lang w:val="en-GB"/>
              </w:rPr>
              <w:t>Rachelsmolen 1 | Building R</w:t>
            </w:r>
            <w:r w:rsidR="00B84C1D">
              <w:rPr>
                <w:rFonts w:ascii="Arial" w:hAnsi="Arial" w:cs="Arial"/>
                <w:color w:val="481F67"/>
                <w:sz w:val="18"/>
                <w:szCs w:val="18"/>
                <w:lang w:val="en-GB"/>
              </w:rPr>
              <w:t>10</w:t>
            </w:r>
            <w:r w:rsidRPr="0066189E">
              <w:rPr>
                <w:rFonts w:ascii="Arial" w:hAnsi="Arial" w:cs="Arial"/>
                <w:color w:val="481F67"/>
                <w:sz w:val="18"/>
                <w:szCs w:val="18"/>
                <w:lang w:val="en-GB"/>
              </w:rPr>
              <w:t>, room</w:t>
            </w:r>
            <w:r w:rsidR="00B84C1D">
              <w:rPr>
                <w:rFonts w:ascii="Arial" w:hAnsi="Arial" w:cs="Arial"/>
                <w:color w:val="481F67"/>
                <w:sz w:val="18"/>
                <w:szCs w:val="18"/>
                <w:lang w:val="en-GB"/>
              </w:rPr>
              <w:t xml:space="preserve"> 1.16</w:t>
            </w:r>
            <w:r w:rsidRPr="0066189E">
              <w:rPr>
                <w:rFonts w:ascii="Arial" w:hAnsi="Arial" w:cs="Arial"/>
                <w:color w:val="481F67"/>
                <w:sz w:val="18"/>
                <w:szCs w:val="18"/>
                <w:lang w:val="en-GB"/>
              </w:rPr>
              <w:t xml:space="preserve"> | P.O. Box 347, NL - 5600 AH Eindhoven</w:t>
            </w:r>
          </w:p>
          <w:p w:rsidR="007F1987" w:rsidRPr="0066189E" w:rsidRDefault="007F1987" w:rsidP="007F1987">
            <w:pPr>
              <w:spacing w:line="252" w:lineRule="auto"/>
              <w:rPr>
                <w:rFonts w:ascii="Arial" w:hAnsi="Arial" w:cs="Arial"/>
                <w:color w:val="481F67"/>
                <w:sz w:val="18"/>
                <w:szCs w:val="18"/>
                <w:lang w:val="en-GB"/>
              </w:rPr>
            </w:pPr>
          </w:p>
          <w:p w:rsidR="007F1987" w:rsidRPr="0066189E" w:rsidRDefault="007F1987" w:rsidP="007F1987">
            <w:pPr>
              <w:spacing w:line="252" w:lineRule="auto"/>
              <w:rPr>
                <w:rStyle w:val="Hyperlink"/>
                <w:rFonts w:ascii="Arial" w:hAnsi="Arial" w:cs="Arial"/>
                <w:sz w:val="18"/>
                <w:szCs w:val="18"/>
                <w:lang w:val="en-GB"/>
              </w:rPr>
            </w:pPr>
            <w:r w:rsidRPr="0066189E">
              <w:rPr>
                <w:rFonts w:ascii="Arial" w:hAnsi="Arial" w:cs="Arial"/>
                <w:b/>
                <w:bCs/>
                <w:color w:val="663366"/>
                <w:sz w:val="18"/>
                <w:szCs w:val="18"/>
                <w:lang w:val="en-GB"/>
              </w:rPr>
              <w:t>Websites:</w:t>
            </w:r>
            <w:r w:rsidRPr="0066189E">
              <w:rPr>
                <w:rFonts w:ascii="Arial" w:hAnsi="Arial" w:cs="Arial"/>
                <w:color w:val="1F497D"/>
                <w:sz w:val="18"/>
                <w:szCs w:val="18"/>
                <w:lang w:val="en-GB"/>
              </w:rPr>
              <w:t xml:space="preserve"> </w:t>
            </w:r>
            <w:hyperlink r:id="rId11" w:history="1">
              <w:r w:rsidR="0066189E">
                <w:rPr>
                  <w:rStyle w:val="Hyperlink"/>
                  <w:rFonts w:ascii="Arial" w:hAnsi="Arial" w:cs="Arial"/>
                  <w:sz w:val="18"/>
                  <w:szCs w:val="18"/>
                  <w:lang w:val="en-GB"/>
                </w:rPr>
                <w:t>fontys.edu/</w:t>
              </w:r>
              <w:proofErr w:type="spellStart"/>
              <w:r w:rsidR="0066189E">
                <w:rPr>
                  <w:rStyle w:val="Hyperlink"/>
                  <w:rFonts w:ascii="Arial" w:hAnsi="Arial" w:cs="Arial"/>
                  <w:sz w:val="18"/>
                  <w:szCs w:val="18"/>
                  <w:lang w:val="en-GB"/>
                </w:rPr>
                <w:t>technologyandbusiness</w:t>
              </w:r>
              <w:proofErr w:type="spellEnd"/>
            </w:hyperlink>
            <w:r w:rsidR="0066189E" w:rsidRPr="0066189E">
              <w:rPr>
                <w:rStyle w:val="Hyperlink"/>
                <w:rFonts w:ascii="Arial" w:hAnsi="Arial" w:cs="Arial"/>
                <w:sz w:val="18"/>
                <w:szCs w:val="18"/>
                <w:lang w:val="en-GB"/>
              </w:rPr>
              <w:t xml:space="preserve"> </w:t>
            </w:r>
          </w:p>
          <w:p w:rsidR="0066189E" w:rsidRPr="0066189E" w:rsidRDefault="0066189E" w:rsidP="007F1987">
            <w:pPr>
              <w:spacing w:line="252" w:lineRule="auto"/>
              <w:rPr>
                <w:rFonts w:ascii="Arial" w:hAnsi="Arial" w:cs="Arial"/>
                <w:color w:val="1F497D"/>
                <w:sz w:val="18"/>
                <w:szCs w:val="18"/>
                <w:lang w:val="en-GB"/>
              </w:rPr>
            </w:pPr>
            <w:r w:rsidRPr="0066189E">
              <w:rPr>
                <w:rFonts w:ascii="Arial" w:hAnsi="Arial" w:cs="Arial"/>
                <w:b/>
                <w:bCs/>
                <w:color w:val="663366"/>
                <w:sz w:val="18"/>
                <w:szCs w:val="18"/>
                <w:lang w:val="en-GB"/>
              </w:rPr>
              <w:t>Instagram:</w:t>
            </w:r>
            <w:r w:rsidRPr="0066189E">
              <w:rPr>
                <w:rStyle w:val="Hyperlink"/>
                <w:lang w:val="en-GB"/>
              </w:rPr>
              <w:t xml:space="preserve"> </w:t>
            </w:r>
            <w:hyperlink r:id="rId12" w:history="1">
              <w:r w:rsidRPr="0066189E">
                <w:rPr>
                  <w:rStyle w:val="Hyperlink"/>
                  <w:lang w:val="en-GB"/>
                </w:rPr>
                <w:t>@</w:t>
              </w:r>
              <w:proofErr w:type="spellStart"/>
              <w:r w:rsidRPr="0066189E">
                <w:rPr>
                  <w:rStyle w:val="Hyperlink"/>
                  <w:lang w:val="en-GB"/>
                </w:rPr>
                <w:t>fontysict</w:t>
              </w:r>
              <w:proofErr w:type="spellEnd"/>
            </w:hyperlink>
            <w:r w:rsidRPr="0066189E">
              <w:rPr>
                <w:rStyle w:val="Hyperlink"/>
                <w:u w:val="none"/>
                <w:lang w:val="en-GB"/>
              </w:rPr>
              <w:t xml:space="preserve"> </w:t>
            </w:r>
            <w:r w:rsidRPr="0066189E">
              <w:rPr>
                <w:rFonts w:ascii="Arial" w:hAnsi="Arial" w:cs="Arial"/>
                <w:color w:val="481F67"/>
                <w:sz w:val="18"/>
                <w:szCs w:val="18"/>
                <w:lang w:val="en-GB"/>
              </w:rPr>
              <w:t xml:space="preserve">and </w:t>
            </w:r>
            <w:hyperlink r:id="rId13" w:history="1">
              <w:r w:rsidRPr="0066189E">
                <w:rPr>
                  <w:rStyle w:val="Hyperlink"/>
                  <w:lang w:val="en-GB"/>
                </w:rPr>
                <w:t>@</w:t>
              </w:r>
              <w:proofErr w:type="spellStart"/>
              <w:r w:rsidRPr="0066189E">
                <w:rPr>
                  <w:rStyle w:val="Hyperlink"/>
                  <w:lang w:val="en-GB"/>
                </w:rPr>
                <w:t>fontysftb</w:t>
              </w:r>
              <w:proofErr w:type="spellEnd"/>
            </w:hyperlink>
          </w:p>
          <w:p w:rsidR="007F1987" w:rsidRPr="0066189E" w:rsidRDefault="007F1987" w:rsidP="007F1987">
            <w:pPr>
              <w:spacing w:line="252" w:lineRule="auto"/>
              <w:rPr>
                <w:rFonts w:ascii="Arial" w:hAnsi="Arial" w:cs="Arial"/>
                <w:color w:val="663366"/>
                <w:sz w:val="18"/>
                <w:szCs w:val="18"/>
                <w:lang w:val="en-GB"/>
              </w:rPr>
            </w:pPr>
            <w:r w:rsidRPr="0066189E">
              <w:rPr>
                <w:rFonts w:ascii="Arial" w:hAnsi="Arial" w:cs="Arial"/>
                <w:b/>
                <w:bCs/>
                <w:color w:val="663366"/>
                <w:sz w:val="18"/>
                <w:szCs w:val="18"/>
                <w:lang w:val="en-GB"/>
              </w:rPr>
              <w:t>Facebook:</w:t>
            </w:r>
            <w:r w:rsidRPr="0066189E">
              <w:rPr>
                <w:rFonts w:ascii="Arial" w:hAnsi="Arial" w:cs="Arial"/>
                <w:color w:val="663366"/>
                <w:sz w:val="18"/>
                <w:szCs w:val="18"/>
                <w:lang w:val="en-GB"/>
              </w:rPr>
              <w:t xml:space="preserve"> </w:t>
            </w:r>
            <w:hyperlink r:id="rId14" w:history="1">
              <w:proofErr w:type="spellStart"/>
              <w:r w:rsidRPr="0066189E">
                <w:rPr>
                  <w:rStyle w:val="Hyperlink"/>
                  <w:rFonts w:ascii="Arial" w:hAnsi="Arial" w:cs="Arial"/>
                  <w:sz w:val="18"/>
                  <w:szCs w:val="18"/>
                  <w:lang w:val="en-GB"/>
                </w:rPr>
                <w:t>fontystechnologyandbusiness</w:t>
              </w:r>
              <w:proofErr w:type="spellEnd"/>
            </w:hyperlink>
            <w:r w:rsidRPr="0066189E">
              <w:rPr>
                <w:rFonts w:ascii="Arial" w:hAnsi="Arial" w:cs="Arial"/>
                <w:color w:val="663366"/>
                <w:sz w:val="18"/>
                <w:szCs w:val="18"/>
                <w:lang w:val="en-GB"/>
              </w:rPr>
              <w:t xml:space="preserve"> | </w:t>
            </w:r>
            <w:proofErr w:type="spellStart"/>
            <w:r w:rsidRPr="0066189E">
              <w:rPr>
                <w:rFonts w:ascii="Arial" w:hAnsi="Arial" w:cs="Arial"/>
                <w:b/>
                <w:bCs/>
                <w:color w:val="663366"/>
                <w:sz w:val="18"/>
                <w:szCs w:val="18"/>
                <w:lang w:val="en-GB"/>
              </w:rPr>
              <w:t>Youtube</w:t>
            </w:r>
            <w:proofErr w:type="spellEnd"/>
            <w:r w:rsidRPr="0066189E">
              <w:rPr>
                <w:rFonts w:ascii="Arial" w:hAnsi="Arial" w:cs="Arial"/>
                <w:b/>
                <w:bCs/>
                <w:color w:val="663366"/>
                <w:sz w:val="18"/>
                <w:szCs w:val="18"/>
                <w:lang w:val="en-GB"/>
              </w:rPr>
              <w:t>:</w:t>
            </w:r>
            <w:r w:rsidRPr="0066189E">
              <w:rPr>
                <w:rFonts w:ascii="Arial" w:hAnsi="Arial" w:cs="Arial"/>
                <w:color w:val="663366"/>
                <w:sz w:val="18"/>
                <w:szCs w:val="18"/>
                <w:lang w:val="en-GB"/>
              </w:rPr>
              <w:t xml:space="preserve"> </w:t>
            </w:r>
            <w:hyperlink r:id="rId15" w:history="1">
              <w:proofErr w:type="spellStart"/>
              <w:r w:rsidRPr="0066189E">
                <w:rPr>
                  <w:rStyle w:val="Hyperlink"/>
                  <w:rFonts w:ascii="Arial" w:hAnsi="Arial" w:cs="Arial"/>
                  <w:sz w:val="18"/>
                  <w:szCs w:val="18"/>
                  <w:lang w:val="en-GB"/>
                </w:rPr>
                <w:t>fontystechnologyandbusiness</w:t>
              </w:r>
              <w:proofErr w:type="spellEnd"/>
            </w:hyperlink>
          </w:p>
          <w:p w:rsidR="00D84B68" w:rsidRPr="003F31A9" w:rsidRDefault="007F1987" w:rsidP="007F1987">
            <w:pPr>
              <w:spacing w:line="252" w:lineRule="auto"/>
              <w:rPr>
                <w:rFonts w:ascii="Arial" w:hAnsi="Arial" w:cs="Arial"/>
                <w:b/>
                <w:bCs/>
                <w:color w:val="000000"/>
                <w:sz w:val="18"/>
                <w:szCs w:val="18"/>
                <w:bdr w:val="none" w:sz="0" w:space="0" w:color="auto" w:frame="1"/>
                <w:lang w:val="en-GB"/>
              </w:rPr>
            </w:pPr>
            <w:proofErr w:type="spellStart"/>
            <w:r w:rsidRPr="0066189E">
              <w:rPr>
                <w:rFonts w:ascii="Arial" w:hAnsi="Arial" w:cs="Arial"/>
                <w:b/>
                <w:bCs/>
                <w:color w:val="663366"/>
                <w:sz w:val="18"/>
                <w:szCs w:val="18"/>
                <w:lang w:val="en-GB"/>
              </w:rPr>
              <w:t>Linkedin</w:t>
            </w:r>
            <w:proofErr w:type="spellEnd"/>
            <w:r w:rsidRPr="0066189E">
              <w:rPr>
                <w:rFonts w:ascii="Arial" w:hAnsi="Arial" w:cs="Arial"/>
                <w:b/>
                <w:bCs/>
                <w:color w:val="663366"/>
                <w:sz w:val="18"/>
                <w:szCs w:val="18"/>
                <w:lang w:val="en-GB"/>
              </w:rPr>
              <w:t>:</w:t>
            </w:r>
            <w:r w:rsidRPr="0066189E">
              <w:rPr>
                <w:rFonts w:ascii="Arial" w:hAnsi="Arial" w:cs="Arial"/>
                <w:color w:val="663366"/>
                <w:sz w:val="18"/>
                <w:szCs w:val="18"/>
                <w:lang w:val="en-GB"/>
              </w:rPr>
              <w:t xml:space="preserve"> </w:t>
            </w:r>
            <w:hyperlink r:id="rId16" w:history="1">
              <w:r w:rsidRPr="0066189E">
                <w:rPr>
                  <w:rStyle w:val="Hyperlink"/>
                  <w:rFonts w:ascii="Arial" w:hAnsi="Arial" w:cs="Arial"/>
                  <w:sz w:val="18"/>
                  <w:szCs w:val="18"/>
                  <w:lang w:val="en-GB"/>
                </w:rPr>
                <w:t>company/</w:t>
              </w:r>
              <w:proofErr w:type="spellStart"/>
              <w:r w:rsidRPr="0066189E">
                <w:rPr>
                  <w:rStyle w:val="Hyperlink"/>
                  <w:rFonts w:ascii="Arial" w:hAnsi="Arial" w:cs="Arial"/>
                  <w:sz w:val="18"/>
                  <w:szCs w:val="18"/>
                  <w:lang w:val="en-GB"/>
                </w:rPr>
                <w:t>fhict</w:t>
              </w:r>
              <w:proofErr w:type="spellEnd"/>
            </w:hyperlink>
            <w:r w:rsidRPr="0066189E">
              <w:rPr>
                <w:rFonts w:ascii="Arial" w:hAnsi="Arial" w:cs="Arial"/>
                <w:color w:val="663366"/>
                <w:sz w:val="18"/>
                <w:szCs w:val="18"/>
                <w:lang w:val="en-GB"/>
              </w:rPr>
              <w:t xml:space="preserve">  </w:t>
            </w:r>
          </w:p>
        </w:tc>
      </w:tr>
    </w:tbl>
    <w:p w:rsidR="00735225" w:rsidRPr="003F31A9" w:rsidRDefault="00735225" w:rsidP="00DB63CF">
      <w:pPr>
        <w:pStyle w:val="Normaalweb"/>
        <w:shd w:val="clear" w:color="auto" w:fill="FFFFFF"/>
        <w:spacing w:before="0" w:beforeAutospacing="0" w:after="0" w:afterAutospacing="0"/>
        <w:rPr>
          <w:rFonts w:ascii="Arial" w:hAnsi="Arial" w:cs="Arial"/>
          <w:b/>
          <w:bCs/>
          <w:color w:val="000000"/>
          <w:sz w:val="18"/>
          <w:szCs w:val="18"/>
          <w:bdr w:val="none" w:sz="0" w:space="0" w:color="auto" w:frame="1"/>
          <w:lang w:val="en-GB"/>
        </w:rPr>
      </w:pPr>
    </w:p>
    <w:sectPr w:rsidR="00735225" w:rsidRPr="003F31A9" w:rsidSect="002F4738">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DF"/>
    <w:rsid w:val="000C13C6"/>
    <w:rsid w:val="000D09EA"/>
    <w:rsid w:val="00177B49"/>
    <w:rsid w:val="00191C86"/>
    <w:rsid w:val="002F4738"/>
    <w:rsid w:val="002F7C76"/>
    <w:rsid w:val="003F31A9"/>
    <w:rsid w:val="004C56A6"/>
    <w:rsid w:val="0066189E"/>
    <w:rsid w:val="006E62F4"/>
    <w:rsid w:val="00735225"/>
    <w:rsid w:val="007A02A2"/>
    <w:rsid w:val="007F1987"/>
    <w:rsid w:val="0086268F"/>
    <w:rsid w:val="009D2A38"/>
    <w:rsid w:val="00A779BB"/>
    <w:rsid w:val="00B04DF1"/>
    <w:rsid w:val="00B84C1D"/>
    <w:rsid w:val="00D22997"/>
    <w:rsid w:val="00D84B68"/>
    <w:rsid w:val="00D962E1"/>
    <w:rsid w:val="00DB63CF"/>
    <w:rsid w:val="00DD615C"/>
    <w:rsid w:val="00E36ACC"/>
    <w:rsid w:val="00E37EC5"/>
    <w:rsid w:val="00EF4B62"/>
    <w:rsid w:val="00FB3D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FE97"/>
  <w15:chartTrackingRefBased/>
  <w15:docId w15:val="{ADC9A70A-86F2-49AF-8170-93BB2A8D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B3DD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B3DDF"/>
    <w:rPr>
      <w:color w:val="0000FF"/>
      <w:u w:val="single"/>
    </w:rPr>
  </w:style>
  <w:style w:type="character" w:styleId="GevolgdeHyperlink">
    <w:name w:val="FollowedHyperlink"/>
    <w:basedOn w:val="Standaardalinea-lettertype"/>
    <w:uiPriority w:val="99"/>
    <w:semiHidden/>
    <w:unhideWhenUsed/>
    <w:rsid w:val="00FB3DDF"/>
    <w:rPr>
      <w:color w:val="954F72" w:themeColor="followedHyperlink"/>
      <w:u w:val="single"/>
    </w:rPr>
  </w:style>
  <w:style w:type="table" w:styleId="Tabelraster">
    <w:name w:val="Table Grid"/>
    <w:basedOn w:val="Standaardtabel"/>
    <w:uiPriority w:val="39"/>
    <w:rsid w:val="00D8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79337">
      <w:bodyDiv w:val="1"/>
      <w:marLeft w:val="0"/>
      <w:marRight w:val="0"/>
      <w:marTop w:val="0"/>
      <w:marBottom w:val="0"/>
      <w:divBdr>
        <w:top w:val="none" w:sz="0" w:space="0" w:color="auto"/>
        <w:left w:val="none" w:sz="0" w:space="0" w:color="auto"/>
        <w:bottom w:val="none" w:sz="0" w:space="0" w:color="auto"/>
        <w:right w:val="none" w:sz="0" w:space="0" w:color="auto"/>
      </w:divBdr>
    </w:div>
    <w:div w:id="848562773">
      <w:bodyDiv w:val="1"/>
      <w:marLeft w:val="0"/>
      <w:marRight w:val="0"/>
      <w:marTop w:val="0"/>
      <w:marBottom w:val="0"/>
      <w:divBdr>
        <w:top w:val="none" w:sz="0" w:space="0" w:color="auto"/>
        <w:left w:val="none" w:sz="0" w:space="0" w:color="auto"/>
        <w:bottom w:val="none" w:sz="0" w:space="0" w:color="auto"/>
        <w:right w:val="none" w:sz="0" w:space="0" w:color="auto"/>
      </w:divBdr>
    </w:div>
    <w:div w:id="1075274748">
      <w:bodyDiv w:val="1"/>
      <w:marLeft w:val="0"/>
      <w:marRight w:val="0"/>
      <w:marTop w:val="0"/>
      <w:marBottom w:val="0"/>
      <w:divBdr>
        <w:top w:val="none" w:sz="0" w:space="0" w:color="auto"/>
        <w:left w:val="none" w:sz="0" w:space="0" w:color="auto"/>
        <w:bottom w:val="none" w:sz="0" w:space="0" w:color="auto"/>
        <w:right w:val="none" w:sz="0" w:space="0" w:color="auto"/>
      </w:divBdr>
      <w:divsChild>
        <w:div w:id="1858541376">
          <w:marLeft w:val="0"/>
          <w:marRight w:val="0"/>
          <w:marTop w:val="0"/>
          <w:marBottom w:val="0"/>
          <w:divBdr>
            <w:top w:val="none" w:sz="0" w:space="0" w:color="auto"/>
            <w:left w:val="none" w:sz="0" w:space="0" w:color="auto"/>
            <w:bottom w:val="none" w:sz="0" w:space="0" w:color="auto"/>
            <w:right w:val="none" w:sz="0" w:space="0" w:color="auto"/>
          </w:divBdr>
        </w:div>
        <w:div w:id="110101589">
          <w:marLeft w:val="0"/>
          <w:marRight w:val="0"/>
          <w:marTop w:val="0"/>
          <w:marBottom w:val="0"/>
          <w:divBdr>
            <w:top w:val="none" w:sz="0" w:space="0" w:color="auto"/>
            <w:left w:val="none" w:sz="0" w:space="0" w:color="auto"/>
            <w:bottom w:val="none" w:sz="0" w:space="0" w:color="auto"/>
            <w:right w:val="none" w:sz="0" w:space="0" w:color="auto"/>
          </w:divBdr>
        </w:div>
        <w:div w:id="760031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usEindhoven@fontys.nl" TargetMode="External"/><Relationship Id="rId13" Type="http://schemas.openxmlformats.org/officeDocument/2006/relationships/hyperlink" Target="https://www.instagram.com/fontysftb"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ontys.edu/Fresh-at-Fontys/Eindhoven-7/Fresh-at-ICT-programmes/Student-help.htm" TargetMode="External"/><Relationship Id="rId12" Type="http://schemas.openxmlformats.org/officeDocument/2006/relationships/hyperlink" Target="https://www.instagram.com/fontysic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linkedin.com/company/fhict/?originalSubdomain=nl" TargetMode="External"/><Relationship Id="rId1" Type="http://schemas.openxmlformats.org/officeDocument/2006/relationships/styles" Target="styles.xml"/><Relationship Id="rId6" Type="http://schemas.openxmlformats.org/officeDocument/2006/relationships/hyperlink" Target="https://fontys.edu/Fresh-at-Fontys/Start-moment-february/Eindhoven-1/Fresh-at-Mechanical-Engineering.htm" TargetMode="External"/><Relationship Id="rId11" Type="http://schemas.openxmlformats.org/officeDocument/2006/relationships/hyperlink" Target="https://www.fontys.edu/technologyandbusiness" TargetMode="External"/><Relationship Id="rId5" Type="http://schemas.openxmlformats.org/officeDocument/2006/relationships/hyperlink" Target="https://fontys.edu/Fresh-at-Fontys/Start-moment-february/Eindhoven-1/Fresh-at-Electrical-and-Electronic-Engineering.htm" TargetMode="External"/><Relationship Id="rId15" Type="http://schemas.openxmlformats.org/officeDocument/2006/relationships/hyperlink" Target="https://www.youtube.com/channel/UCpMA0EAr3kvzlkEe0SP1ISA" TargetMode="External"/><Relationship Id="rId10" Type="http://schemas.openxmlformats.org/officeDocument/2006/relationships/image" Target="cid:image001.png@01D52B5F.31C43F5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www.facebook.com/FontysTechnologyAndBusines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2232</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Fontys Hogescholen</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Coman,Mara M.I.</dc:creator>
  <cp:keywords/>
  <dc:description/>
  <cp:lastModifiedBy>Heel,Elga M.C.H. van</cp:lastModifiedBy>
  <cp:revision>5</cp:revision>
  <dcterms:created xsi:type="dcterms:W3CDTF">2020-12-03T15:16:00Z</dcterms:created>
  <dcterms:modified xsi:type="dcterms:W3CDTF">2020-12-07T15:07:00Z</dcterms:modified>
</cp:coreProperties>
</file>