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B6693" w14:textId="176A546C" w:rsidR="00CA45E2" w:rsidRPr="00940623" w:rsidRDefault="00CA45E2" w:rsidP="00CA45E2">
      <w:pPr>
        <w:rPr>
          <w:rFonts w:ascii="Arial" w:hAnsi="Arial" w:cs="Arial"/>
          <w:b/>
          <w:sz w:val="40"/>
          <w:szCs w:val="20"/>
          <w:lang w:val="en-GB"/>
        </w:rPr>
      </w:pPr>
      <w:r w:rsidRPr="00AB61A4">
        <w:rPr>
          <w:rFonts w:ascii="Arial" w:hAnsi="Arial" w:cs="Arial"/>
          <w:b/>
          <w:color w:val="0070C0"/>
          <w:sz w:val="32"/>
          <w:szCs w:val="20"/>
          <w:lang w:val="en-GB"/>
        </w:rPr>
        <w:t xml:space="preserve">Module descriptions: </w:t>
      </w:r>
      <w:r>
        <w:rPr>
          <w:rFonts w:ascii="Arial" w:hAnsi="Arial" w:cs="Arial"/>
          <w:b/>
          <w:color w:val="0070C0"/>
          <w:sz w:val="32"/>
          <w:szCs w:val="20"/>
          <w:lang w:val="en-GB"/>
        </w:rPr>
        <w:t>Logistics</w:t>
      </w:r>
      <w:r>
        <w:rPr>
          <w:rFonts w:ascii="Arial" w:hAnsi="Arial" w:cs="Arial"/>
          <w:b/>
          <w:color w:val="0070C0"/>
          <w:sz w:val="32"/>
          <w:szCs w:val="20"/>
          <w:lang w:val="en-GB"/>
        </w:rPr>
        <w:t xml:space="preserve"> Engineering</w:t>
      </w:r>
      <w:bookmarkStart w:id="0" w:name="_GoBack"/>
      <w:bookmarkEnd w:id="0"/>
    </w:p>
    <w:p w14:paraId="517AF35D" w14:textId="77777777" w:rsidR="00CA45E2" w:rsidRPr="00624CF9" w:rsidRDefault="00CA45E2" w:rsidP="00CA45E2">
      <w:pPr>
        <w:rPr>
          <w:rFonts w:ascii="Arial" w:hAnsi="Arial" w:cs="Arial"/>
          <w:b/>
          <w:bCs/>
          <w:color w:val="000000" w:themeColor="text1"/>
          <w:sz w:val="20"/>
          <w:szCs w:val="20"/>
          <w:u w:val="single"/>
          <w:lang w:val="en-US"/>
        </w:rPr>
      </w:pPr>
    </w:p>
    <w:p w14:paraId="74D70814" w14:textId="77777777" w:rsidR="00CA45E2" w:rsidRPr="00624CF9" w:rsidRDefault="00CA45E2" w:rsidP="00CA45E2">
      <w:pPr>
        <w:rPr>
          <w:rFonts w:ascii="Arial" w:hAnsi="Arial" w:cs="Arial"/>
          <w:b/>
          <w:bCs/>
          <w:color w:val="000000" w:themeColor="text1"/>
          <w:sz w:val="20"/>
          <w:szCs w:val="20"/>
          <w:u w:val="single"/>
          <w:lang w:val="en-US"/>
        </w:rPr>
      </w:pPr>
    </w:p>
    <w:p w14:paraId="331C0087" w14:textId="77777777" w:rsidR="00280980" w:rsidRPr="00AB61A4" w:rsidRDefault="00280980" w:rsidP="00280980">
      <w:pPr>
        <w:rPr>
          <w:rFonts w:ascii="Arial" w:hAnsi="Arial" w:cs="Arial"/>
          <w:b/>
          <w:color w:val="0070C0"/>
          <w:szCs w:val="20"/>
          <w:lang w:val="en-GB"/>
        </w:rPr>
      </w:pPr>
      <w:r w:rsidRPr="00AB61A4">
        <w:rPr>
          <w:rFonts w:ascii="Arial" w:hAnsi="Arial" w:cs="Arial"/>
          <w:b/>
          <w:color w:val="0070C0"/>
          <w:szCs w:val="20"/>
          <w:lang w:val="en-GB"/>
        </w:rPr>
        <w:t>Semester 1</w:t>
      </w:r>
    </w:p>
    <w:p w14:paraId="544D096B" w14:textId="77777777" w:rsidR="00280980" w:rsidRPr="00624CF9" w:rsidRDefault="00280980" w:rsidP="00280980">
      <w:pPr>
        <w:rPr>
          <w:rFonts w:ascii="Arial" w:hAnsi="Arial" w:cs="Arial"/>
          <w:color w:val="000000" w:themeColor="text1"/>
          <w:sz w:val="20"/>
          <w:szCs w:val="20"/>
          <w:lang w:val="en-GB"/>
        </w:rPr>
      </w:pPr>
    </w:p>
    <w:p w14:paraId="2A6F2790" w14:textId="77777777" w:rsidR="00280980" w:rsidRPr="00624CF9" w:rsidRDefault="00280980" w:rsidP="00280980">
      <w:pPr>
        <w:spacing w:after="160" w:line="259" w:lineRule="auto"/>
        <w:rPr>
          <w:rFonts w:ascii="Arial" w:hAnsi="Arial" w:cs="Arial"/>
          <w:color w:val="000000" w:themeColor="text1"/>
          <w:sz w:val="20"/>
          <w:szCs w:val="20"/>
          <w:lang w:val="en-GB"/>
        </w:rPr>
      </w:pPr>
      <w:r w:rsidRPr="00940623">
        <w:rPr>
          <w:b/>
          <w:sz w:val="22"/>
          <w:szCs w:val="22"/>
          <w:lang w:val="en-GB"/>
        </w:rPr>
        <w:t>Project 1: Warehousing</w:t>
      </w:r>
    </w:p>
    <w:p w14:paraId="054D830D" w14:textId="77777777" w:rsidR="00280980" w:rsidRPr="00940623" w:rsidRDefault="00280980" w:rsidP="00280980">
      <w:pPr>
        <w:rPr>
          <w:sz w:val="22"/>
          <w:szCs w:val="22"/>
          <w:lang w:val="en-GB"/>
        </w:rPr>
      </w:pPr>
      <w:r w:rsidRPr="00940623">
        <w:rPr>
          <w:sz w:val="22"/>
          <w:szCs w:val="22"/>
          <w:lang w:val="en-GB"/>
        </w:rPr>
        <w:t xml:space="preserve">In addition to transport, the correct warehousing method plays a major role in logistics so that the end customer receives the goods in the desired quality. </w:t>
      </w:r>
      <w:r>
        <w:rPr>
          <w:sz w:val="22"/>
          <w:szCs w:val="22"/>
          <w:lang w:val="en-GB"/>
        </w:rPr>
        <w:t>Within a project group, you</w:t>
      </w:r>
      <w:r w:rsidRPr="00940623">
        <w:rPr>
          <w:sz w:val="22"/>
          <w:szCs w:val="22"/>
          <w:lang w:val="en-GB"/>
        </w:rPr>
        <w:t xml:space="preserve"> work out two solutions for a company's warehousing problem. The advantages and disadvantages, as well as the corresponding consequences, are weighed against each other to achieve the</w:t>
      </w:r>
      <w:r>
        <w:rPr>
          <w:sz w:val="22"/>
          <w:szCs w:val="22"/>
          <w:lang w:val="en-GB"/>
        </w:rPr>
        <w:t xml:space="preserve"> best possible result. You </w:t>
      </w:r>
      <w:r w:rsidRPr="00940623">
        <w:rPr>
          <w:sz w:val="22"/>
          <w:szCs w:val="22"/>
          <w:lang w:val="en-GB"/>
        </w:rPr>
        <w:t>demonstrate your knowledge in various ways (presentations, conducting interviews, writing reports, etc.).</w:t>
      </w:r>
    </w:p>
    <w:p w14:paraId="09A944FF" w14:textId="77777777" w:rsidR="00280980" w:rsidRDefault="00280980" w:rsidP="00280980">
      <w:pPr>
        <w:spacing w:after="160" w:line="259" w:lineRule="auto"/>
        <w:rPr>
          <w:b/>
          <w:sz w:val="22"/>
          <w:szCs w:val="22"/>
          <w:lang w:val="en-GB"/>
        </w:rPr>
      </w:pPr>
    </w:p>
    <w:p w14:paraId="3DC891C0" w14:textId="77777777" w:rsidR="00280980" w:rsidRPr="00940623" w:rsidRDefault="00280980" w:rsidP="00280980">
      <w:pPr>
        <w:spacing w:after="160" w:line="259" w:lineRule="auto"/>
        <w:rPr>
          <w:b/>
          <w:sz w:val="22"/>
          <w:szCs w:val="22"/>
          <w:lang w:val="en-GB"/>
        </w:rPr>
      </w:pPr>
      <w:r>
        <w:rPr>
          <w:b/>
          <w:sz w:val="22"/>
          <w:szCs w:val="22"/>
          <w:lang w:val="en-GB"/>
        </w:rPr>
        <w:t xml:space="preserve">CAS 1.1: </w:t>
      </w:r>
      <w:r w:rsidRPr="00940623">
        <w:rPr>
          <w:b/>
          <w:sz w:val="22"/>
          <w:szCs w:val="22"/>
          <w:lang w:val="en-GB"/>
        </w:rPr>
        <w:t>Logistics in a Company</w:t>
      </w:r>
    </w:p>
    <w:p w14:paraId="528C458C" w14:textId="77777777" w:rsidR="00280980" w:rsidRPr="00940623" w:rsidRDefault="00280980" w:rsidP="00280980">
      <w:pPr>
        <w:rPr>
          <w:sz w:val="22"/>
          <w:szCs w:val="22"/>
          <w:lang w:val="en-GB"/>
        </w:rPr>
      </w:pPr>
      <w:r w:rsidRPr="00940623">
        <w:rPr>
          <w:sz w:val="22"/>
          <w:szCs w:val="22"/>
          <w:lang w:val="en-GB"/>
        </w:rPr>
        <w:t>Th</w:t>
      </w:r>
      <w:r>
        <w:rPr>
          <w:sz w:val="22"/>
          <w:szCs w:val="22"/>
          <w:lang w:val="en-GB"/>
        </w:rPr>
        <w:t>rough this module you receive</w:t>
      </w:r>
      <w:r w:rsidRPr="00940623">
        <w:rPr>
          <w:sz w:val="22"/>
          <w:szCs w:val="22"/>
          <w:lang w:val="en-GB"/>
        </w:rPr>
        <w:t xml:space="preserve"> insight</w:t>
      </w:r>
      <w:r>
        <w:rPr>
          <w:sz w:val="22"/>
          <w:szCs w:val="22"/>
          <w:lang w:val="en-GB"/>
        </w:rPr>
        <w:t>s</w:t>
      </w:r>
      <w:r w:rsidRPr="00940623">
        <w:rPr>
          <w:sz w:val="22"/>
          <w:szCs w:val="22"/>
          <w:lang w:val="en-GB"/>
        </w:rPr>
        <w:t xml:space="preserve"> into the general structure of a company and the individual company depa</w:t>
      </w:r>
      <w:r>
        <w:rPr>
          <w:sz w:val="22"/>
          <w:szCs w:val="22"/>
          <w:lang w:val="en-GB"/>
        </w:rPr>
        <w:t>rtments (purchasing, production etc.). The focus is on</w:t>
      </w:r>
      <w:r w:rsidRPr="00940623">
        <w:rPr>
          <w:sz w:val="22"/>
          <w:szCs w:val="22"/>
          <w:lang w:val="en-GB"/>
        </w:rPr>
        <w:t xml:space="preserve"> un</w:t>
      </w:r>
      <w:r>
        <w:rPr>
          <w:sz w:val="22"/>
          <w:szCs w:val="22"/>
          <w:lang w:val="en-GB"/>
        </w:rPr>
        <w:t>derstanding</w:t>
      </w:r>
      <w:r w:rsidRPr="00940623">
        <w:rPr>
          <w:sz w:val="22"/>
          <w:szCs w:val="22"/>
          <w:lang w:val="en-GB"/>
        </w:rPr>
        <w:t xml:space="preserve"> various logistical interrelations. In addit</w:t>
      </w:r>
      <w:r>
        <w:rPr>
          <w:sz w:val="22"/>
          <w:szCs w:val="22"/>
          <w:lang w:val="en-GB"/>
        </w:rPr>
        <w:t>ion, you</w:t>
      </w:r>
      <w:r w:rsidRPr="00940623">
        <w:rPr>
          <w:sz w:val="22"/>
          <w:szCs w:val="22"/>
          <w:lang w:val="en-GB"/>
        </w:rPr>
        <w:t xml:space="preserve"> acq</w:t>
      </w:r>
      <w:r>
        <w:rPr>
          <w:sz w:val="22"/>
          <w:szCs w:val="22"/>
          <w:lang w:val="en-GB"/>
        </w:rPr>
        <w:t>uire business know-how. You recognis</w:t>
      </w:r>
      <w:r w:rsidRPr="00940623">
        <w:rPr>
          <w:sz w:val="22"/>
          <w:szCs w:val="22"/>
          <w:lang w:val="en-GB"/>
        </w:rPr>
        <w:t>e how logistical objectives behave with regards to costs and benefits. Your knowledge</w:t>
      </w:r>
      <w:r>
        <w:rPr>
          <w:sz w:val="22"/>
          <w:szCs w:val="22"/>
          <w:lang w:val="en-GB"/>
        </w:rPr>
        <w:t xml:space="preserve"> is</w:t>
      </w:r>
      <w:r w:rsidRPr="00940623">
        <w:rPr>
          <w:sz w:val="22"/>
          <w:szCs w:val="22"/>
          <w:lang w:val="en-GB"/>
        </w:rPr>
        <w:t xml:space="preserve"> put to the</w:t>
      </w:r>
      <w:r>
        <w:rPr>
          <w:sz w:val="22"/>
          <w:szCs w:val="22"/>
          <w:lang w:val="en-GB"/>
        </w:rPr>
        <w:t xml:space="preserve"> test in a written exam.</w:t>
      </w:r>
    </w:p>
    <w:p w14:paraId="6A54DAAF" w14:textId="77777777" w:rsidR="00280980" w:rsidRDefault="00280980" w:rsidP="00280980">
      <w:pPr>
        <w:rPr>
          <w:rFonts w:ascii="Arial" w:hAnsi="Arial" w:cs="Arial"/>
          <w:color w:val="000000" w:themeColor="text1"/>
          <w:sz w:val="20"/>
          <w:szCs w:val="20"/>
          <w:lang w:val="en-GB"/>
        </w:rPr>
      </w:pPr>
    </w:p>
    <w:p w14:paraId="545648B6" w14:textId="77777777" w:rsidR="00280980" w:rsidRPr="00624CF9" w:rsidRDefault="00280980" w:rsidP="00280980">
      <w:pPr>
        <w:rPr>
          <w:rFonts w:ascii="Arial" w:hAnsi="Arial" w:cs="Arial"/>
          <w:color w:val="000000" w:themeColor="text1"/>
          <w:sz w:val="20"/>
          <w:szCs w:val="20"/>
          <w:lang w:val="en-GB"/>
        </w:rPr>
      </w:pPr>
    </w:p>
    <w:p w14:paraId="0D303F7E" w14:textId="77777777" w:rsidR="00280980" w:rsidRPr="00940623" w:rsidRDefault="00280980" w:rsidP="00280980">
      <w:pPr>
        <w:spacing w:after="160" w:line="259" w:lineRule="auto"/>
        <w:rPr>
          <w:rFonts w:ascii="Arial" w:hAnsi="Arial" w:cs="Arial"/>
          <w:color w:val="000000" w:themeColor="text1"/>
          <w:sz w:val="20"/>
          <w:szCs w:val="20"/>
          <w:lang w:val="en-GB"/>
        </w:rPr>
      </w:pPr>
      <w:r w:rsidRPr="00940623">
        <w:rPr>
          <w:b/>
          <w:sz w:val="22"/>
          <w:szCs w:val="22"/>
          <w:lang w:val="en-GB"/>
        </w:rPr>
        <w:t>CAS</w:t>
      </w:r>
      <w:r>
        <w:rPr>
          <w:b/>
          <w:sz w:val="22"/>
          <w:szCs w:val="22"/>
          <w:lang w:val="en-GB"/>
        </w:rPr>
        <w:t xml:space="preserve"> 1.2:</w:t>
      </w:r>
      <w:r w:rsidRPr="00940623">
        <w:rPr>
          <w:b/>
          <w:sz w:val="22"/>
          <w:szCs w:val="22"/>
          <w:lang w:val="en-GB"/>
        </w:rPr>
        <w:t xml:space="preserve"> Warehousing, General &amp; Strategic</w:t>
      </w:r>
    </w:p>
    <w:p w14:paraId="0F00824B" w14:textId="77777777" w:rsidR="00280980" w:rsidRDefault="00280980" w:rsidP="00280980">
      <w:pPr>
        <w:rPr>
          <w:sz w:val="22"/>
          <w:szCs w:val="22"/>
          <w:lang w:val="en-GB"/>
        </w:rPr>
      </w:pPr>
      <w:r>
        <w:rPr>
          <w:sz w:val="22"/>
          <w:szCs w:val="22"/>
          <w:lang w:val="en-GB"/>
        </w:rPr>
        <w:t>Y</w:t>
      </w:r>
      <w:r w:rsidRPr="00940623">
        <w:rPr>
          <w:sz w:val="22"/>
          <w:szCs w:val="22"/>
          <w:lang w:val="en-GB"/>
        </w:rPr>
        <w:t>ou learn about the roles</w:t>
      </w:r>
      <w:r>
        <w:rPr>
          <w:sz w:val="22"/>
          <w:szCs w:val="22"/>
          <w:lang w:val="en-GB"/>
        </w:rPr>
        <w:t xml:space="preserve"> of</w:t>
      </w:r>
      <w:r w:rsidRPr="00940623">
        <w:rPr>
          <w:sz w:val="22"/>
          <w:szCs w:val="22"/>
          <w:lang w:val="en-GB"/>
        </w:rPr>
        <w:t xml:space="preserve"> </w:t>
      </w:r>
      <w:r>
        <w:rPr>
          <w:sz w:val="22"/>
          <w:szCs w:val="22"/>
          <w:lang w:val="en-GB"/>
        </w:rPr>
        <w:t>business aspects,</w:t>
      </w:r>
      <w:r w:rsidRPr="00940623">
        <w:rPr>
          <w:sz w:val="22"/>
          <w:szCs w:val="22"/>
          <w:lang w:val="en-GB"/>
        </w:rPr>
        <w:t xml:space="preserve"> flow of goods and the flow of information in relation to the topic of warehousing and how important</w:t>
      </w:r>
      <w:r>
        <w:rPr>
          <w:sz w:val="22"/>
          <w:szCs w:val="22"/>
          <w:lang w:val="en-GB"/>
        </w:rPr>
        <w:t xml:space="preserve"> these components are. You focus on</w:t>
      </w:r>
      <w:r w:rsidRPr="00940623">
        <w:rPr>
          <w:sz w:val="22"/>
          <w:szCs w:val="22"/>
          <w:lang w:val="en-GB"/>
        </w:rPr>
        <w:t xml:space="preserve"> warehousing and learn what exactly happens in a warehouse, what storage types there are and what processes are associated w</w:t>
      </w:r>
      <w:r>
        <w:rPr>
          <w:sz w:val="22"/>
          <w:szCs w:val="22"/>
          <w:lang w:val="en-GB"/>
        </w:rPr>
        <w:t xml:space="preserve">ith them. In addition, you </w:t>
      </w:r>
      <w:r w:rsidRPr="00940623">
        <w:rPr>
          <w:sz w:val="22"/>
          <w:szCs w:val="22"/>
          <w:lang w:val="en-GB"/>
        </w:rPr>
        <w:t>take a look at future logistics tr</w:t>
      </w:r>
      <w:r>
        <w:rPr>
          <w:sz w:val="22"/>
          <w:szCs w:val="22"/>
          <w:lang w:val="en-GB"/>
        </w:rPr>
        <w:t>ends and developments. Test your knowledge</w:t>
      </w:r>
      <w:r w:rsidRPr="00940623">
        <w:rPr>
          <w:sz w:val="22"/>
          <w:szCs w:val="22"/>
          <w:lang w:val="en-GB"/>
        </w:rPr>
        <w:t xml:space="preserve"> in </w:t>
      </w:r>
      <w:r>
        <w:rPr>
          <w:sz w:val="22"/>
          <w:szCs w:val="22"/>
          <w:lang w:val="en-GB"/>
        </w:rPr>
        <w:t xml:space="preserve">both </w:t>
      </w:r>
      <w:r w:rsidRPr="00940623">
        <w:rPr>
          <w:sz w:val="22"/>
          <w:szCs w:val="22"/>
          <w:lang w:val="en-GB"/>
        </w:rPr>
        <w:t>a written exam and a presentation.</w:t>
      </w:r>
    </w:p>
    <w:p w14:paraId="21932F98" w14:textId="77777777" w:rsidR="00280980" w:rsidRPr="00940623" w:rsidRDefault="00280980" w:rsidP="00280980">
      <w:pPr>
        <w:rPr>
          <w:sz w:val="22"/>
          <w:szCs w:val="22"/>
          <w:lang w:val="en-GB"/>
        </w:rPr>
      </w:pPr>
    </w:p>
    <w:p w14:paraId="2695A479" w14:textId="77777777" w:rsidR="00280980" w:rsidRPr="00624CF9" w:rsidRDefault="00280980" w:rsidP="00280980">
      <w:pPr>
        <w:rPr>
          <w:rFonts w:ascii="Arial" w:hAnsi="Arial" w:cs="Arial"/>
          <w:color w:val="000000" w:themeColor="text1"/>
          <w:sz w:val="20"/>
          <w:szCs w:val="20"/>
          <w:lang w:val="en-GB"/>
        </w:rPr>
      </w:pPr>
    </w:p>
    <w:p w14:paraId="55D39005" w14:textId="77777777" w:rsidR="00280980" w:rsidRPr="00940623" w:rsidRDefault="00280980" w:rsidP="00280980">
      <w:pPr>
        <w:spacing w:after="160" w:line="259" w:lineRule="auto"/>
        <w:rPr>
          <w:b/>
          <w:sz w:val="22"/>
          <w:szCs w:val="22"/>
          <w:lang w:val="en-GB"/>
        </w:rPr>
      </w:pPr>
      <w:r w:rsidRPr="00940623">
        <w:rPr>
          <w:b/>
          <w:sz w:val="22"/>
          <w:szCs w:val="22"/>
          <w:lang w:val="en-GB"/>
        </w:rPr>
        <w:t>C</w:t>
      </w:r>
      <w:r>
        <w:rPr>
          <w:b/>
          <w:sz w:val="22"/>
          <w:szCs w:val="22"/>
          <w:lang w:val="en-GB"/>
        </w:rPr>
        <w:t>AS 1.3:</w:t>
      </w:r>
      <w:r w:rsidRPr="00940623">
        <w:rPr>
          <w:b/>
          <w:sz w:val="22"/>
          <w:szCs w:val="22"/>
          <w:lang w:val="en-GB"/>
        </w:rPr>
        <w:t xml:space="preserve"> Warehousing, Tactical &amp; Operational</w:t>
      </w:r>
    </w:p>
    <w:p w14:paraId="3048F665" w14:textId="77777777" w:rsidR="00280980" w:rsidRPr="00940623" w:rsidRDefault="00280980" w:rsidP="00280980">
      <w:pPr>
        <w:rPr>
          <w:sz w:val="22"/>
          <w:szCs w:val="22"/>
          <w:lang w:val="en-GB"/>
        </w:rPr>
      </w:pPr>
      <w:r w:rsidRPr="00940623">
        <w:rPr>
          <w:sz w:val="22"/>
          <w:szCs w:val="22"/>
          <w:lang w:val="en-GB"/>
        </w:rPr>
        <w:t xml:space="preserve">As a future logistician, it is important to know, evaluate and be able to apply the most common storage methods, transport systems, storage and sorting systems, picking equipment and identification systems. </w:t>
      </w:r>
      <w:r>
        <w:rPr>
          <w:sz w:val="22"/>
          <w:szCs w:val="22"/>
          <w:lang w:val="en-GB"/>
        </w:rPr>
        <w:t>A</w:t>
      </w:r>
      <w:r w:rsidRPr="00940623">
        <w:rPr>
          <w:sz w:val="22"/>
          <w:szCs w:val="22"/>
          <w:lang w:val="en-GB"/>
        </w:rPr>
        <w:t>cquire additional knowledge from the</w:t>
      </w:r>
      <w:r>
        <w:rPr>
          <w:sz w:val="22"/>
          <w:szCs w:val="22"/>
          <w:lang w:val="en-GB"/>
        </w:rPr>
        <w:t xml:space="preserve"> areas of management and organis</w:t>
      </w:r>
      <w:r w:rsidRPr="00940623">
        <w:rPr>
          <w:sz w:val="22"/>
          <w:szCs w:val="22"/>
          <w:lang w:val="en-GB"/>
        </w:rPr>
        <w:t>ation, so that you can combine your knowledge in the future and a</w:t>
      </w:r>
      <w:r>
        <w:rPr>
          <w:sz w:val="22"/>
          <w:szCs w:val="22"/>
          <w:lang w:val="en-GB"/>
        </w:rPr>
        <w:t>pply it successfully. P</w:t>
      </w:r>
      <w:r w:rsidRPr="00940623">
        <w:rPr>
          <w:sz w:val="22"/>
          <w:szCs w:val="22"/>
          <w:lang w:val="en-GB"/>
        </w:rPr>
        <w:t>ut your knowledge to t</w:t>
      </w:r>
      <w:r>
        <w:rPr>
          <w:sz w:val="22"/>
          <w:szCs w:val="22"/>
          <w:lang w:val="en-GB"/>
        </w:rPr>
        <w:t>he test in a written exam</w:t>
      </w:r>
      <w:r w:rsidRPr="00940623">
        <w:rPr>
          <w:sz w:val="22"/>
          <w:szCs w:val="22"/>
          <w:lang w:val="en-GB"/>
        </w:rPr>
        <w:t>.</w:t>
      </w:r>
    </w:p>
    <w:p w14:paraId="7A214DB7" w14:textId="77777777" w:rsidR="00280980" w:rsidRPr="00624CF9" w:rsidRDefault="00280980" w:rsidP="00280980">
      <w:pPr>
        <w:rPr>
          <w:rFonts w:ascii="Arial" w:hAnsi="Arial" w:cs="Arial"/>
          <w:color w:val="000000" w:themeColor="text1"/>
          <w:sz w:val="20"/>
          <w:szCs w:val="20"/>
          <w:lang w:val="en-GB"/>
        </w:rPr>
      </w:pPr>
    </w:p>
    <w:p w14:paraId="6AAF5B31" w14:textId="77777777" w:rsidR="00280980" w:rsidRDefault="00280980" w:rsidP="00280980">
      <w:pPr>
        <w:spacing w:after="160" w:line="259" w:lineRule="auto"/>
        <w:rPr>
          <w:b/>
          <w:sz w:val="22"/>
          <w:szCs w:val="22"/>
          <w:lang w:val="en-GB"/>
        </w:rPr>
      </w:pPr>
    </w:p>
    <w:p w14:paraId="644A4E6D" w14:textId="77777777" w:rsidR="00280980" w:rsidRPr="00940623" w:rsidRDefault="00280980" w:rsidP="00280980">
      <w:pPr>
        <w:spacing w:after="160" w:line="259" w:lineRule="auto"/>
        <w:rPr>
          <w:b/>
          <w:sz w:val="22"/>
          <w:szCs w:val="22"/>
          <w:lang w:val="en-GB"/>
        </w:rPr>
      </w:pPr>
      <w:r>
        <w:rPr>
          <w:b/>
          <w:sz w:val="22"/>
          <w:szCs w:val="22"/>
          <w:lang w:val="en-GB"/>
        </w:rPr>
        <w:t>CAS 1.4:</w:t>
      </w:r>
      <w:r w:rsidRPr="00940623">
        <w:rPr>
          <w:b/>
          <w:sz w:val="22"/>
          <w:szCs w:val="22"/>
          <w:lang w:val="en-GB"/>
        </w:rPr>
        <w:t xml:space="preserve"> Tools</w:t>
      </w:r>
    </w:p>
    <w:p w14:paraId="11AF8D75" w14:textId="77777777" w:rsidR="00280980" w:rsidRPr="00940623" w:rsidRDefault="00280980" w:rsidP="00280980">
      <w:pPr>
        <w:rPr>
          <w:sz w:val="22"/>
          <w:szCs w:val="22"/>
          <w:lang w:val="en-GB"/>
        </w:rPr>
      </w:pPr>
      <w:r>
        <w:rPr>
          <w:sz w:val="22"/>
          <w:szCs w:val="22"/>
          <w:lang w:val="en-GB"/>
        </w:rPr>
        <w:t>Learn how to visualis</w:t>
      </w:r>
      <w:r w:rsidRPr="00940623">
        <w:rPr>
          <w:sz w:val="22"/>
          <w:szCs w:val="22"/>
          <w:lang w:val="en-GB"/>
        </w:rPr>
        <w:t>e and analyse</w:t>
      </w:r>
      <w:r>
        <w:rPr>
          <w:sz w:val="22"/>
          <w:szCs w:val="22"/>
          <w:lang w:val="en-GB"/>
        </w:rPr>
        <w:t xml:space="preserve"> logistics</w:t>
      </w:r>
      <w:r w:rsidRPr="00940623">
        <w:rPr>
          <w:sz w:val="22"/>
          <w:szCs w:val="22"/>
          <w:lang w:val="en-GB"/>
        </w:rPr>
        <w:t xml:space="preserve"> processes by using flowcharts and ABC analyses. The handling of data is of utmost importance for future logisticians and often forms an important basis for decision-making, for example</w:t>
      </w:r>
      <w:r>
        <w:rPr>
          <w:sz w:val="22"/>
          <w:szCs w:val="22"/>
          <w:lang w:val="en-GB"/>
        </w:rPr>
        <w:t xml:space="preserve"> in demand forecasting. You</w:t>
      </w:r>
      <w:r w:rsidRPr="00940623">
        <w:rPr>
          <w:sz w:val="22"/>
          <w:szCs w:val="22"/>
          <w:lang w:val="en-GB"/>
        </w:rPr>
        <w:t xml:space="preserve"> not only learn how to handle data, but also how to present and interpret the already collected data and how to apply it for future forecasts.  </w:t>
      </w:r>
      <w:r>
        <w:rPr>
          <w:sz w:val="22"/>
          <w:szCs w:val="22"/>
          <w:lang w:val="en-GB"/>
        </w:rPr>
        <w:t>Prove</w:t>
      </w:r>
      <w:r w:rsidRPr="00940623">
        <w:rPr>
          <w:sz w:val="22"/>
          <w:szCs w:val="22"/>
          <w:lang w:val="en-GB"/>
        </w:rPr>
        <w:t xml:space="preserve"> your knowledge </w:t>
      </w:r>
      <w:r>
        <w:rPr>
          <w:sz w:val="22"/>
          <w:szCs w:val="22"/>
          <w:lang w:val="en-GB"/>
        </w:rPr>
        <w:t>in a written exam</w:t>
      </w:r>
      <w:r w:rsidRPr="00940623">
        <w:rPr>
          <w:sz w:val="22"/>
          <w:szCs w:val="22"/>
          <w:lang w:val="en-GB"/>
        </w:rPr>
        <w:t>.</w:t>
      </w:r>
    </w:p>
    <w:p w14:paraId="16D27D86" w14:textId="77777777" w:rsidR="00280980" w:rsidRPr="00624CF9" w:rsidRDefault="00280980" w:rsidP="00280980">
      <w:pPr>
        <w:rPr>
          <w:rFonts w:ascii="Arial" w:hAnsi="Arial" w:cs="Arial"/>
          <w:color w:val="000000" w:themeColor="text1"/>
          <w:sz w:val="20"/>
          <w:szCs w:val="20"/>
          <w:lang w:val="en-GB"/>
        </w:rPr>
      </w:pPr>
    </w:p>
    <w:p w14:paraId="2426441D" w14:textId="77777777" w:rsidR="00280980" w:rsidRDefault="00280980" w:rsidP="00280980">
      <w:pPr>
        <w:rPr>
          <w:rFonts w:ascii="Arial" w:hAnsi="Arial" w:cs="Arial"/>
          <w:b/>
          <w:bCs/>
          <w:color w:val="000000" w:themeColor="text1"/>
          <w:sz w:val="20"/>
          <w:szCs w:val="20"/>
          <w:u w:val="single"/>
          <w:lang w:val="en-GB"/>
        </w:rPr>
      </w:pPr>
    </w:p>
    <w:p w14:paraId="6B0FDC7B" w14:textId="77777777" w:rsidR="00280980" w:rsidRDefault="00280980" w:rsidP="00280980">
      <w:pPr>
        <w:rPr>
          <w:rFonts w:ascii="Arial" w:hAnsi="Arial" w:cs="Arial"/>
          <w:b/>
          <w:bCs/>
          <w:color w:val="000000" w:themeColor="text1"/>
          <w:sz w:val="20"/>
          <w:szCs w:val="20"/>
          <w:u w:val="single"/>
          <w:lang w:val="en-GB"/>
        </w:rPr>
      </w:pPr>
    </w:p>
    <w:p w14:paraId="5A8A539E" w14:textId="77777777" w:rsidR="00280980" w:rsidRDefault="00280980" w:rsidP="00280980">
      <w:pPr>
        <w:rPr>
          <w:rFonts w:ascii="Arial" w:hAnsi="Arial" w:cs="Arial"/>
          <w:b/>
          <w:bCs/>
          <w:color w:val="000000" w:themeColor="text1"/>
          <w:sz w:val="20"/>
          <w:szCs w:val="20"/>
          <w:u w:val="single"/>
          <w:lang w:val="en-GB"/>
        </w:rPr>
      </w:pPr>
    </w:p>
    <w:p w14:paraId="07B6B4D6" w14:textId="77777777" w:rsidR="00280980" w:rsidRDefault="00280980" w:rsidP="00280980">
      <w:pPr>
        <w:rPr>
          <w:rFonts w:ascii="Arial" w:hAnsi="Arial" w:cs="Arial"/>
          <w:b/>
          <w:bCs/>
          <w:color w:val="000000" w:themeColor="text1"/>
          <w:sz w:val="20"/>
          <w:szCs w:val="20"/>
          <w:u w:val="single"/>
          <w:lang w:val="en-GB"/>
        </w:rPr>
      </w:pPr>
    </w:p>
    <w:p w14:paraId="07442075" w14:textId="77777777" w:rsidR="00280980" w:rsidRDefault="00280980" w:rsidP="00280980">
      <w:pPr>
        <w:rPr>
          <w:rFonts w:ascii="Arial" w:hAnsi="Arial" w:cs="Arial"/>
          <w:b/>
          <w:color w:val="0070C0"/>
          <w:szCs w:val="20"/>
          <w:lang w:val="en-GB"/>
        </w:rPr>
      </w:pPr>
    </w:p>
    <w:p w14:paraId="5B9DCA25" w14:textId="77777777" w:rsidR="00280980" w:rsidRPr="00AB61A4" w:rsidRDefault="00280980" w:rsidP="00280980">
      <w:pPr>
        <w:rPr>
          <w:rFonts w:ascii="Arial" w:hAnsi="Arial" w:cs="Arial"/>
          <w:b/>
          <w:color w:val="0070C0"/>
          <w:szCs w:val="20"/>
          <w:lang w:val="en-GB"/>
        </w:rPr>
      </w:pPr>
      <w:r>
        <w:rPr>
          <w:rFonts w:ascii="Arial" w:hAnsi="Arial" w:cs="Arial"/>
          <w:b/>
          <w:color w:val="0070C0"/>
          <w:szCs w:val="20"/>
          <w:lang w:val="en-GB"/>
        </w:rPr>
        <w:lastRenderedPageBreak/>
        <w:t>Semester 2</w:t>
      </w:r>
    </w:p>
    <w:p w14:paraId="4F60DCA2" w14:textId="77777777" w:rsidR="00280980" w:rsidRPr="00624CF9" w:rsidRDefault="00280980" w:rsidP="00280980">
      <w:pPr>
        <w:rPr>
          <w:rFonts w:ascii="Arial" w:hAnsi="Arial" w:cs="Arial"/>
          <w:b/>
          <w:bCs/>
          <w:color w:val="000000" w:themeColor="text1"/>
          <w:sz w:val="20"/>
          <w:szCs w:val="20"/>
          <w:u w:val="single"/>
          <w:lang w:val="en-GB"/>
        </w:rPr>
      </w:pPr>
    </w:p>
    <w:p w14:paraId="51FD21F8" w14:textId="77777777" w:rsidR="00280980" w:rsidRPr="00940623" w:rsidRDefault="00280980" w:rsidP="00280980">
      <w:pPr>
        <w:spacing w:after="160" w:line="259" w:lineRule="auto"/>
        <w:rPr>
          <w:b/>
          <w:sz w:val="22"/>
          <w:szCs w:val="22"/>
          <w:lang w:val="en-GB"/>
        </w:rPr>
      </w:pPr>
      <w:r w:rsidRPr="00940623">
        <w:rPr>
          <w:b/>
          <w:sz w:val="22"/>
          <w:szCs w:val="22"/>
          <w:lang w:val="en-GB"/>
        </w:rPr>
        <w:t>Project 2: Distribution</w:t>
      </w:r>
    </w:p>
    <w:p w14:paraId="770D0F3E" w14:textId="77777777" w:rsidR="00280980" w:rsidRPr="00940623" w:rsidRDefault="00280980" w:rsidP="00280980">
      <w:pPr>
        <w:rPr>
          <w:sz w:val="22"/>
          <w:szCs w:val="22"/>
          <w:lang w:val="en-GB"/>
        </w:rPr>
      </w:pPr>
      <w:r w:rsidRPr="00940623">
        <w:rPr>
          <w:sz w:val="22"/>
          <w:szCs w:val="22"/>
          <w:lang w:val="en-GB"/>
        </w:rPr>
        <w:t>In this p</w:t>
      </w:r>
      <w:r>
        <w:rPr>
          <w:sz w:val="22"/>
          <w:szCs w:val="22"/>
          <w:lang w:val="en-GB"/>
        </w:rPr>
        <w:t xml:space="preserve">roject, you and your group </w:t>
      </w:r>
      <w:r w:rsidRPr="00940623">
        <w:rPr>
          <w:sz w:val="22"/>
          <w:szCs w:val="22"/>
          <w:lang w:val="en-GB"/>
        </w:rPr>
        <w:t xml:space="preserve">work on a structural task, according to provided guidelines, for the management of a retail company. Your results are supposed to serve as a recommendation for actions for the fictitious management of the retail company. The results of your group work </w:t>
      </w:r>
      <w:r>
        <w:rPr>
          <w:sz w:val="22"/>
          <w:szCs w:val="22"/>
          <w:lang w:val="en-GB"/>
        </w:rPr>
        <w:t>are</w:t>
      </w:r>
      <w:r w:rsidRPr="00940623">
        <w:rPr>
          <w:sz w:val="22"/>
          <w:szCs w:val="22"/>
          <w:lang w:val="en-GB"/>
        </w:rPr>
        <w:t xml:space="preserve"> documented in a report and presented to the management.</w:t>
      </w:r>
    </w:p>
    <w:p w14:paraId="4B0EA9CB" w14:textId="77777777" w:rsidR="00280980" w:rsidRPr="00624CF9" w:rsidRDefault="00280980" w:rsidP="00280980">
      <w:pPr>
        <w:rPr>
          <w:rFonts w:ascii="Arial" w:hAnsi="Arial" w:cs="Arial"/>
          <w:color w:val="000000" w:themeColor="text1"/>
          <w:sz w:val="20"/>
          <w:szCs w:val="20"/>
        </w:rPr>
      </w:pPr>
    </w:p>
    <w:p w14:paraId="0C94BCB9" w14:textId="77777777" w:rsidR="00280980" w:rsidRDefault="00280980" w:rsidP="00280980">
      <w:pPr>
        <w:spacing w:after="160" w:line="259" w:lineRule="auto"/>
        <w:rPr>
          <w:b/>
          <w:sz w:val="22"/>
          <w:szCs w:val="22"/>
          <w:lang w:val="en-GB"/>
        </w:rPr>
      </w:pPr>
    </w:p>
    <w:p w14:paraId="4118AEDE" w14:textId="77777777" w:rsidR="00280980" w:rsidRPr="00962615" w:rsidRDefault="00280980" w:rsidP="00280980">
      <w:pPr>
        <w:spacing w:after="160" w:line="259" w:lineRule="auto"/>
        <w:rPr>
          <w:b/>
          <w:sz w:val="22"/>
          <w:szCs w:val="22"/>
          <w:lang w:val="en-GB"/>
        </w:rPr>
      </w:pPr>
      <w:r>
        <w:rPr>
          <w:b/>
          <w:sz w:val="22"/>
          <w:szCs w:val="22"/>
          <w:lang w:val="en-GB"/>
        </w:rPr>
        <w:t>CAS 2.1:</w:t>
      </w:r>
      <w:r w:rsidRPr="00962615">
        <w:rPr>
          <w:b/>
          <w:sz w:val="22"/>
          <w:szCs w:val="22"/>
          <w:lang w:val="en-GB"/>
        </w:rPr>
        <w:t xml:space="preserve"> Distribution, General &amp; Strategic</w:t>
      </w:r>
    </w:p>
    <w:p w14:paraId="6AF9542F" w14:textId="77777777" w:rsidR="00280980" w:rsidRPr="00962615" w:rsidRDefault="00280980" w:rsidP="00280980">
      <w:pPr>
        <w:rPr>
          <w:sz w:val="22"/>
          <w:szCs w:val="22"/>
          <w:lang w:val="en-GB"/>
        </w:rPr>
      </w:pPr>
      <w:r w:rsidRPr="00962615">
        <w:rPr>
          <w:sz w:val="22"/>
          <w:szCs w:val="22"/>
          <w:lang w:val="en-GB"/>
        </w:rPr>
        <w:t>Distribution plays a v</w:t>
      </w:r>
      <w:r>
        <w:rPr>
          <w:sz w:val="22"/>
          <w:szCs w:val="22"/>
          <w:lang w:val="en-GB"/>
        </w:rPr>
        <w:t>ery important role in logistics</w:t>
      </w:r>
      <w:r w:rsidRPr="00962615">
        <w:rPr>
          <w:sz w:val="22"/>
          <w:szCs w:val="22"/>
          <w:lang w:val="en-GB"/>
        </w:rPr>
        <w:t xml:space="preserve"> as it deals with the processes necessary to get a company's pro</w:t>
      </w:r>
      <w:r>
        <w:rPr>
          <w:sz w:val="22"/>
          <w:szCs w:val="22"/>
          <w:lang w:val="en-GB"/>
        </w:rPr>
        <w:t>ducts to the customer as quick</w:t>
      </w:r>
      <w:r w:rsidRPr="00962615">
        <w:rPr>
          <w:sz w:val="22"/>
          <w:szCs w:val="22"/>
          <w:lang w:val="en-GB"/>
        </w:rPr>
        <w:t xml:space="preserve"> as possible. In this module</w:t>
      </w:r>
      <w:r>
        <w:rPr>
          <w:sz w:val="22"/>
          <w:szCs w:val="22"/>
          <w:lang w:val="en-GB"/>
        </w:rPr>
        <w:t>, you</w:t>
      </w:r>
      <w:r w:rsidRPr="00962615">
        <w:rPr>
          <w:sz w:val="22"/>
          <w:szCs w:val="22"/>
          <w:lang w:val="en-GB"/>
        </w:rPr>
        <w:t xml:space="preserve"> learn about the </w:t>
      </w:r>
      <w:r>
        <w:rPr>
          <w:sz w:val="22"/>
          <w:szCs w:val="22"/>
          <w:lang w:val="en-GB"/>
        </w:rPr>
        <w:t>flow of money , goods, and information,</w:t>
      </w:r>
      <w:r w:rsidRPr="00962615">
        <w:rPr>
          <w:sz w:val="22"/>
          <w:szCs w:val="22"/>
          <w:lang w:val="en-GB"/>
        </w:rPr>
        <w:t xml:space="preserve"> what a distribution network is, why it exists, which actors play a role in it and what strategic decisions can be made accord</w:t>
      </w:r>
      <w:r>
        <w:rPr>
          <w:sz w:val="22"/>
          <w:szCs w:val="22"/>
          <w:lang w:val="en-GB"/>
        </w:rPr>
        <w:t>ing to it. Furthermore, you</w:t>
      </w:r>
      <w:r w:rsidRPr="00962615">
        <w:rPr>
          <w:sz w:val="22"/>
          <w:szCs w:val="22"/>
          <w:lang w:val="en-GB"/>
        </w:rPr>
        <w:t xml:space="preserve"> learn how to use KPIs (Key Performance Indicators) as a tool to monitor processes and ICT (Information and Communication Technologies). </w:t>
      </w:r>
      <w:r>
        <w:rPr>
          <w:sz w:val="22"/>
          <w:szCs w:val="22"/>
          <w:lang w:val="en-GB"/>
        </w:rPr>
        <w:t>You</w:t>
      </w:r>
      <w:r w:rsidRPr="00962615">
        <w:rPr>
          <w:sz w:val="22"/>
          <w:szCs w:val="22"/>
          <w:lang w:val="en-GB"/>
        </w:rPr>
        <w:t xml:space="preserve"> prove your knowledge in a written exam.</w:t>
      </w:r>
    </w:p>
    <w:p w14:paraId="7A1F9199" w14:textId="77777777" w:rsidR="00280980" w:rsidRPr="00624CF9" w:rsidRDefault="00280980" w:rsidP="00280980">
      <w:pPr>
        <w:rPr>
          <w:rFonts w:ascii="Arial" w:hAnsi="Arial" w:cs="Arial"/>
          <w:color w:val="000000" w:themeColor="text1"/>
          <w:sz w:val="20"/>
          <w:szCs w:val="20"/>
        </w:rPr>
      </w:pPr>
    </w:p>
    <w:p w14:paraId="2821849B" w14:textId="77777777" w:rsidR="00280980" w:rsidRPr="00624CF9" w:rsidRDefault="00280980" w:rsidP="00280980">
      <w:pPr>
        <w:rPr>
          <w:rFonts w:ascii="Arial" w:hAnsi="Arial" w:cs="Arial"/>
          <w:color w:val="000000" w:themeColor="text1"/>
          <w:sz w:val="20"/>
          <w:szCs w:val="20"/>
        </w:rPr>
      </w:pPr>
    </w:p>
    <w:p w14:paraId="28E9090C" w14:textId="77777777" w:rsidR="00280980" w:rsidRPr="00624CF9" w:rsidRDefault="00280980" w:rsidP="00280980">
      <w:pPr>
        <w:spacing w:after="160" w:line="259" w:lineRule="auto"/>
        <w:rPr>
          <w:rFonts w:ascii="Arial" w:hAnsi="Arial" w:cs="Arial"/>
          <w:color w:val="000000" w:themeColor="text1"/>
          <w:sz w:val="20"/>
          <w:szCs w:val="20"/>
          <w:lang w:val="en-GB"/>
        </w:rPr>
      </w:pPr>
      <w:r>
        <w:rPr>
          <w:b/>
          <w:sz w:val="22"/>
          <w:szCs w:val="22"/>
          <w:lang w:val="en-GB"/>
        </w:rPr>
        <w:t>CAS 2.2:</w:t>
      </w:r>
      <w:r w:rsidRPr="00962615">
        <w:rPr>
          <w:b/>
          <w:sz w:val="22"/>
          <w:szCs w:val="22"/>
          <w:lang w:val="en-GB"/>
        </w:rPr>
        <w:t xml:space="preserve"> Transport, Tactical &amp; Operational</w:t>
      </w:r>
    </w:p>
    <w:p w14:paraId="0F0CE9EE" w14:textId="77777777" w:rsidR="00280980" w:rsidRPr="00962615" w:rsidRDefault="00280980" w:rsidP="00280980">
      <w:pPr>
        <w:rPr>
          <w:sz w:val="22"/>
          <w:szCs w:val="22"/>
          <w:lang w:val="en-GB"/>
        </w:rPr>
      </w:pPr>
      <w:r>
        <w:rPr>
          <w:sz w:val="22"/>
          <w:szCs w:val="22"/>
          <w:lang w:val="en-GB"/>
        </w:rPr>
        <w:t>Explore the field of transportation in greater depth.</w:t>
      </w:r>
      <w:r w:rsidRPr="00962615">
        <w:rPr>
          <w:sz w:val="22"/>
          <w:szCs w:val="22"/>
          <w:lang w:val="en-GB"/>
        </w:rPr>
        <w:t xml:space="preserve"> Diff</w:t>
      </w:r>
      <w:r>
        <w:rPr>
          <w:sz w:val="22"/>
          <w:szCs w:val="22"/>
          <w:lang w:val="en-GB"/>
        </w:rPr>
        <w:t>erent types of transport are</w:t>
      </w:r>
      <w:r w:rsidRPr="00962615">
        <w:rPr>
          <w:sz w:val="22"/>
          <w:szCs w:val="22"/>
          <w:lang w:val="en-GB"/>
        </w:rPr>
        <w:t xml:space="preserve"> discussed and presented so that you can recommend the appropriate transport modality in the future. Not only the distance and the duration of the transport play an important role, but also the c</w:t>
      </w:r>
      <w:r>
        <w:rPr>
          <w:sz w:val="22"/>
          <w:szCs w:val="22"/>
          <w:lang w:val="en-GB"/>
        </w:rPr>
        <w:t xml:space="preserve">osts. For this reason, you </w:t>
      </w:r>
      <w:r w:rsidRPr="00962615">
        <w:rPr>
          <w:sz w:val="22"/>
          <w:szCs w:val="22"/>
          <w:lang w:val="en-GB"/>
        </w:rPr>
        <w:t>get to know and apply differ</w:t>
      </w:r>
      <w:r>
        <w:rPr>
          <w:sz w:val="22"/>
          <w:szCs w:val="22"/>
          <w:lang w:val="en-GB"/>
        </w:rPr>
        <w:t>ent decision factors. P</w:t>
      </w:r>
      <w:r w:rsidRPr="00962615">
        <w:rPr>
          <w:sz w:val="22"/>
          <w:szCs w:val="22"/>
          <w:lang w:val="en-GB"/>
        </w:rPr>
        <w:t>ut your knowledge to t</w:t>
      </w:r>
      <w:r>
        <w:rPr>
          <w:sz w:val="22"/>
          <w:szCs w:val="22"/>
          <w:lang w:val="en-GB"/>
        </w:rPr>
        <w:t>he test in a written exam</w:t>
      </w:r>
      <w:r w:rsidRPr="00962615">
        <w:rPr>
          <w:sz w:val="22"/>
          <w:szCs w:val="22"/>
          <w:lang w:val="en-GB"/>
        </w:rPr>
        <w:t>.</w:t>
      </w:r>
    </w:p>
    <w:p w14:paraId="7D76F765" w14:textId="77777777" w:rsidR="00280980" w:rsidRPr="00624CF9" w:rsidRDefault="00280980" w:rsidP="00280980">
      <w:pPr>
        <w:rPr>
          <w:rFonts w:ascii="Arial" w:hAnsi="Arial" w:cs="Arial"/>
          <w:color w:val="000000" w:themeColor="text1"/>
          <w:sz w:val="20"/>
          <w:szCs w:val="20"/>
        </w:rPr>
      </w:pPr>
    </w:p>
    <w:p w14:paraId="57FDD6C6" w14:textId="77777777" w:rsidR="00280980" w:rsidRPr="00624CF9" w:rsidRDefault="00280980" w:rsidP="00280980">
      <w:pPr>
        <w:pStyle w:val="Default"/>
        <w:rPr>
          <w:color w:val="000000" w:themeColor="text1"/>
          <w:sz w:val="20"/>
          <w:szCs w:val="20"/>
        </w:rPr>
      </w:pPr>
    </w:p>
    <w:p w14:paraId="40255826" w14:textId="77777777" w:rsidR="00280980" w:rsidRPr="00624CF9" w:rsidRDefault="00280980" w:rsidP="00280980">
      <w:pPr>
        <w:rPr>
          <w:rFonts w:ascii="Arial" w:hAnsi="Arial" w:cs="Arial"/>
          <w:color w:val="000000" w:themeColor="text1"/>
          <w:sz w:val="20"/>
          <w:szCs w:val="20"/>
          <w:lang w:val="en-GB"/>
        </w:rPr>
      </w:pPr>
      <w:r>
        <w:rPr>
          <w:b/>
          <w:sz w:val="22"/>
          <w:szCs w:val="22"/>
          <w:lang w:val="en-GB"/>
        </w:rPr>
        <w:t>CAS 2.3:</w:t>
      </w:r>
      <w:r w:rsidRPr="00962615">
        <w:rPr>
          <w:b/>
          <w:sz w:val="22"/>
          <w:szCs w:val="22"/>
          <w:lang w:val="en-GB"/>
        </w:rPr>
        <w:t xml:space="preserve"> Distribution, Tactical &amp; Operational</w:t>
      </w:r>
    </w:p>
    <w:p w14:paraId="73B38B0F" w14:textId="77777777" w:rsidR="00280980" w:rsidRPr="00624CF9" w:rsidRDefault="00280980" w:rsidP="00280980">
      <w:pPr>
        <w:rPr>
          <w:rFonts w:ascii="Arial" w:hAnsi="Arial" w:cs="Arial"/>
          <w:color w:val="000000" w:themeColor="text1"/>
          <w:sz w:val="20"/>
          <w:szCs w:val="20"/>
          <w:lang w:val="en-GB"/>
        </w:rPr>
      </w:pPr>
    </w:p>
    <w:p w14:paraId="49EAB5CF" w14:textId="77777777" w:rsidR="00280980" w:rsidRPr="00962615" w:rsidRDefault="00280980" w:rsidP="00280980">
      <w:pPr>
        <w:rPr>
          <w:sz w:val="22"/>
          <w:szCs w:val="22"/>
          <w:lang w:val="en-GB"/>
        </w:rPr>
      </w:pPr>
      <w:r w:rsidRPr="00962615">
        <w:rPr>
          <w:sz w:val="22"/>
          <w:szCs w:val="22"/>
          <w:lang w:val="en-GB"/>
        </w:rPr>
        <w:t>To get an overall picture of the planning and management of a distribution n</w:t>
      </w:r>
      <w:r>
        <w:rPr>
          <w:sz w:val="22"/>
          <w:szCs w:val="22"/>
          <w:lang w:val="en-GB"/>
        </w:rPr>
        <w:t xml:space="preserve">etwork, you </w:t>
      </w:r>
      <w:r w:rsidRPr="00962615">
        <w:rPr>
          <w:sz w:val="22"/>
          <w:szCs w:val="22"/>
          <w:lang w:val="en-GB"/>
        </w:rPr>
        <w:t>not only find out which parties play an important role in the distribution, but also how to view distribution from a marketing perspective. This knowledge is i</w:t>
      </w:r>
      <w:r>
        <w:rPr>
          <w:sz w:val="22"/>
          <w:szCs w:val="22"/>
          <w:lang w:val="en-GB"/>
        </w:rPr>
        <w:t>n direct relation to the organis</w:t>
      </w:r>
      <w:r w:rsidRPr="00962615">
        <w:rPr>
          <w:sz w:val="22"/>
          <w:szCs w:val="22"/>
          <w:lang w:val="en-GB"/>
        </w:rPr>
        <w:t xml:space="preserve">ational and management aspects of a company. </w:t>
      </w:r>
      <w:r>
        <w:rPr>
          <w:sz w:val="22"/>
          <w:szCs w:val="22"/>
          <w:lang w:val="en-GB"/>
        </w:rPr>
        <w:t>Test</w:t>
      </w:r>
      <w:r w:rsidRPr="00962615">
        <w:rPr>
          <w:sz w:val="22"/>
          <w:szCs w:val="22"/>
          <w:lang w:val="en-GB"/>
        </w:rPr>
        <w:t xml:space="preserve"> your knowledge in a written exam.</w:t>
      </w:r>
    </w:p>
    <w:p w14:paraId="4C4DADAD" w14:textId="77777777" w:rsidR="00280980" w:rsidRPr="00624CF9" w:rsidRDefault="00280980" w:rsidP="00280980">
      <w:pPr>
        <w:rPr>
          <w:rFonts w:ascii="Arial" w:hAnsi="Arial" w:cs="Arial"/>
          <w:color w:val="000000" w:themeColor="text1"/>
          <w:sz w:val="20"/>
          <w:szCs w:val="20"/>
        </w:rPr>
      </w:pPr>
    </w:p>
    <w:p w14:paraId="5B0C99C4" w14:textId="77777777" w:rsidR="00280980" w:rsidRPr="00624CF9" w:rsidRDefault="00280980" w:rsidP="00280980">
      <w:pPr>
        <w:rPr>
          <w:rFonts w:ascii="Arial" w:hAnsi="Arial" w:cs="Arial"/>
          <w:color w:val="000000" w:themeColor="text1"/>
          <w:sz w:val="20"/>
          <w:szCs w:val="20"/>
        </w:rPr>
      </w:pPr>
    </w:p>
    <w:p w14:paraId="0D73DED4" w14:textId="77777777" w:rsidR="00280980" w:rsidRPr="00962615" w:rsidRDefault="00280980" w:rsidP="00280980">
      <w:pPr>
        <w:rPr>
          <w:b/>
          <w:sz w:val="22"/>
          <w:szCs w:val="22"/>
          <w:lang w:val="en-GB"/>
        </w:rPr>
      </w:pPr>
      <w:r>
        <w:rPr>
          <w:b/>
          <w:sz w:val="22"/>
          <w:szCs w:val="22"/>
          <w:lang w:val="en-GB"/>
        </w:rPr>
        <w:t>CAS 2.4:</w:t>
      </w:r>
      <w:r w:rsidRPr="00962615">
        <w:rPr>
          <w:b/>
          <w:sz w:val="22"/>
          <w:szCs w:val="22"/>
          <w:lang w:val="en-GB"/>
        </w:rPr>
        <w:t xml:space="preserve"> Tools</w:t>
      </w:r>
    </w:p>
    <w:p w14:paraId="313830B3" w14:textId="77777777" w:rsidR="00280980" w:rsidRPr="00624CF9" w:rsidRDefault="00280980" w:rsidP="00280980">
      <w:pPr>
        <w:rPr>
          <w:rFonts w:ascii="Arial" w:hAnsi="Arial" w:cs="Arial"/>
          <w:color w:val="000000" w:themeColor="text1"/>
          <w:sz w:val="20"/>
          <w:szCs w:val="20"/>
        </w:rPr>
      </w:pPr>
    </w:p>
    <w:p w14:paraId="53B11A05" w14:textId="77777777" w:rsidR="00280980" w:rsidRPr="00962615" w:rsidRDefault="00280980" w:rsidP="00280980">
      <w:pPr>
        <w:rPr>
          <w:sz w:val="22"/>
          <w:szCs w:val="22"/>
          <w:lang w:val="en-GB"/>
        </w:rPr>
      </w:pPr>
      <w:r w:rsidRPr="00962615">
        <w:rPr>
          <w:sz w:val="22"/>
          <w:szCs w:val="22"/>
          <w:lang w:val="en-GB"/>
        </w:rPr>
        <w:t>To make efficient and strategic de</w:t>
      </w:r>
      <w:r>
        <w:rPr>
          <w:sz w:val="22"/>
          <w:szCs w:val="22"/>
          <w:lang w:val="en-GB"/>
        </w:rPr>
        <w:t xml:space="preserve">cisions in the future, you </w:t>
      </w:r>
      <w:r w:rsidRPr="00962615">
        <w:rPr>
          <w:sz w:val="22"/>
          <w:szCs w:val="22"/>
          <w:lang w:val="en-GB"/>
        </w:rPr>
        <w:t>once again deal with project-based</w:t>
      </w:r>
      <w:r>
        <w:rPr>
          <w:sz w:val="22"/>
          <w:szCs w:val="22"/>
          <w:lang w:val="en-GB"/>
        </w:rPr>
        <w:t xml:space="preserve"> work. Not only </w:t>
      </w:r>
      <w:r w:rsidRPr="00962615">
        <w:rPr>
          <w:sz w:val="22"/>
          <w:szCs w:val="22"/>
          <w:lang w:val="en-GB"/>
        </w:rPr>
        <w:t>you learn about the different methods and techniques relevant to the various dis</w:t>
      </w:r>
      <w:r>
        <w:rPr>
          <w:sz w:val="22"/>
          <w:szCs w:val="22"/>
          <w:lang w:val="en-GB"/>
        </w:rPr>
        <w:t>tribution networks, but you also discover</w:t>
      </w:r>
      <w:r w:rsidRPr="00962615">
        <w:rPr>
          <w:sz w:val="22"/>
          <w:szCs w:val="22"/>
          <w:lang w:val="en-GB"/>
        </w:rPr>
        <w:t xml:space="preserve"> several data collection methods. Then you </w:t>
      </w:r>
      <w:r>
        <w:rPr>
          <w:sz w:val="22"/>
          <w:szCs w:val="22"/>
          <w:lang w:val="en-GB"/>
        </w:rPr>
        <w:t xml:space="preserve">are </w:t>
      </w:r>
      <w:r w:rsidRPr="00962615">
        <w:rPr>
          <w:sz w:val="22"/>
          <w:szCs w:val="22"/>
          <w:lang w:val="en-GB"/>
        </w:rPr>
        <w:t>able to successfully apply your knowledge to route and trip planning and determine exactly what lead times need to be considered for a</w:t>
      </w:r>
      <w:r>
        <w:rPr>
          <w:sz w:val="22"/>
          <w:szCs w:val="22"/>
          <w:lang w:val="en-GB"/>
        </w:rPr>
        <w:t xml:space="preserve"> distribution network. You </w:t>
      </w:r>
      <w:r w:rsidRPr="00962615">
        <w:rPr>
          <w:sz w:val="22"/>
          <w:szCs w:val="22"/>
          <w:lang w:val="en-GB"/>
        </w:rPr>
        <w:t>put your knowledge to t</w:t>
      </w:r>
      <w:r>
        <w:rPr>
          <w:sz w:val="22"/>
          <w:szCs w:val="22"/>
          <w:lang w:val="en-GB"/>
        </w:rPr>
        <w:t>he test in a written exam</w:t>
      </w:r>
      <w:r w:rsidRPr="00962615">
        <w:rPr>
          <w:sz w:val="22"/>
          <w:szCs w:val="22"/>
          <w:lang w:val="en-GB"/>
        </w:rPr>
        <w:t>.</w:t>
      </w:r>
    </w:p>
    <w:p w14:paraId="4C40073C" w14:textId="77777777" w:rsidR="00280980" w:rsidRPr="00624CF9" w:rsidRDefault="00280980" w:rsidP="00280980">
      <w:pPr>
        <w:pStyle w:val="Default"/>
        <w:rPr>
          <w:color w:val="000000" w:themeColor="text1"/>
          <w:sz w:val="20"/>
          <w:szCs w:val="20"/>
        </w:rPr>
      </w:pPr>
    </w:p>
    <w:p w14:paraId="4F626555" w14:textId="77777777" w:rsidR="00280980" w:rsidRPr="00624CF9" w:rsidRDefault="00280980" w:rsidP="00280980">
      <w:pPr>
        <w:rPr>
          <w:rFonts w:ascii="Arial" w:hAnsi="Arial" w:cs="Arial"/>
          <w:b/>
          <w:bCs/>
          <w:color w:val="000000" w:themeColor="text1"/>
          <w:sz w:val="20"/>
          <w:szCs w:val="20"/>
          <w:u w:val="single"/>
        </w:rPr>
      </w:pPr>
    </w:p>
    <w:p w14:paraId="0CD6543C" w14:textId="77777777" w:rsidR="00280980" w:rsidRPr="00AB61A4" w:rsidRDefault="00280980" w:rsidP="00280980">
      <w:pPr>
        <w:rPr>
          <w:rFonts w:ascii="Arial" w:hAnsi="Arial" w:cs="Arial"/>
          <w:b/>
          <w:color w:val="0070C0"/>
          <w:szCs w:val="20"/>
          <w:lang w:val="en-GB"/>
        </w:rPr>
      </w:pPr>
      <w:r>
        <w:rPr>
          <w:rFonts w:ascii="Arial" w:hAnsi="Arial" w:cs="Arial"/>
          <w:b/>
          <w:color w:val="0070C0"/>
          <w:szCs w:val="20"/>
          <w:lang w:val="en-GB"/>
        </w:rPr>
        <w:t>Semester 3</w:t>
      </w:r>
    </w:p>
    <w:p w14:paraId="156A39EC" w14:textId="77777777" w:rsidR="00280980" w:rsidRPr="00624CF9" w:rsidRDefault="00280980" w:rsidP="00280980">
      <w:pPr>
        <w:rPr>
          <w:rFonts w:ascii="Arial" w:hAnsi="Arial" w:cs="Arial"/>
          <w:b/>
          <w:bCs/>
          <w:color w:val="000000" w:themeColor="text1"/>
          <w:sz w:val="20"/>
          <w:szCs w:val="20"/>
          <w:u w:val="single"/>
          <w:lang w:val="en-GB"/>
        </w:rPr>
      </w:pPr>
    </w:p>
    <w:p w14:paraId="273CC816" w14:textId="77777777" w:rsidR="00280980" w:rsidRPr="00292084" w:rsidRDefault="00280980" w:rsidP="00280980">
      <w:pPr>
        <w:rPr>
          <w:b/>
          <w:sz w:val="22"/>
          <w:szCs w:val="22"/>
          <w:lang w:val="en-GB"/>
        </w:rPr>
      </w:pPr>
      <w:r w:rsidRPr="00292084">
        <w:rPr>
          <w:b/>
          <w:sz w:val="22"/>
          <w:szCs w:val="22"/>
          <w:lang w:val="en-GB"/>
        </w:rPr>
        <w:t>Project 3: Production</w:t>
      </w:r>
    </w:p>
    <w:p w14:paraId="61D4B40E" w14:textId="77777777" w:rsidR="00280980" w:rsidRPr="00292084" w:rsidRDefault="00280980" w:rsidP="00280980">
      <w:pPr>
        <w:rPr>
          <w:sz w:val="22"/>
          <w:szCs w:val="22"/>
          <w:lang w:val="en-GB"/>
        </w:rPr>
      </w:pPr>
    </w:p>
    <w:p w14:paraId="380C628A" w14:textId="77777777" w:rsidR="00280980" w:rsidRPr="00292084" w:rsidRDefault="00280980" w:rsidP="00280980">
      <w:pPr>
        <w:rPr>
          <w:sz w:val="22"/>
          <w:szCs w:val="22"/>
          <w:lang w:val="en-GB"/>
        </w:rPr>
      </w:pPr>
      <w:r w:rsidRPr="00292084">
        <w:rPr>
          <w:sz w:val="22"/>
          <w:szCs w:val="22"/>
          <w:lang w:val="en-GB"/>
        </w:rPr>
        <w:t xml:space="preserve">The third project focuses on the </w:t>
      </w:r>
      <w:r>
        <w:rPr>
          <w:sz w:val="22"/>
          <w:szCs w:val="22"/>
          <w:lang w:val="en-GB"/>
        </w:rPr>
        <w:t>area of production and</w:t>
      </w:r>
      <w:r w:rsidRPr="00292084">
        <w:rPr>
          <w:sz w:val="22"/>
          <w:szCs w:val="22"/>
          <w:lang w:val="en-GB"/>
        </w:rPr>
        <w:t xml:space="preserve"> is carried out in a production environment of a company. The project consists out of two parts. In the first part, together with your project group, you will look for</w:t>
      </w:r>
      <w:r>
        <w:rPr>
          <w:sz w:val="22"/>
          <w:szCs w:val="22"/>
          <w:lang w:val="en-GB"/>
        </w:rPr>
        <w:t xml:space="preserve"> a production company that </w:t>
      </w:r>
      <w:r w:rsidRPr="00292084">
        <w:rPr>
          <w:sz w:val="22"/>
          <w:szCs w:val="22"/>
          <w:lang w:val="en-GB"/>
        </w:rPr>
        <w:t>give</w:t>
      </w:r>
      <w:r>
        <w:rPr>
          <w:sz w:val="22"/>
          <w:szCs w:val="22"/>
          <w:lang w:val="en-GB"/>
        </w:rPr>
        <w:t>s</w:t>
      </w:r>
      <w:r w:rsidRPr="00292084">
        <w:rPr>
          <w:sz w:val="22"/>
          <w:szCs w:val="22"/>
          <w:lang w:val="en-GB"/>
        </w:rPr>
        <w:t xml:space="preserve"> you the opportunity to solve </w:t>
      </w:r>
      <w:r>
        <w:rPr>
          <w:sz w:val="22"/>
          <w:szCs w:val="22"/>
          <w:lang w:val="en-GB"/>
        </w:rPr>
        <w:t>one of its</w:t>
      </w:r>
      <w:r w:rsidRPr="00292084">
        <w:rPr>
          <w:sz w:val="22"/>
          <w:szCs w:val="22"/>
          <w:lang w:val="en-GB"/>
        </w:rPr>
        <w:t xml:space="preserve"> problems. Together with your group,</w:t>
      </w:r>
      <w:r>
        <w:rPr>
          <w:sz w:val="22"/>
          <w:szCs w:val="22"/>
          <w:lang w:val="en-GB"/>
        </w:rPr>
        <w:t xml:space="preserve"> you </w:t>
      </w:r>
      <w:r w:rsidRPr="00292084">
        <w:rPr>
          <w:sz w:val="22"/>
          <w:szCs w:val="22"/>
          <w:lang w:val="en-GB"/>
        </w:rPr>
        <w:t>work out a solution and apply your previo</w:t>
      </w:r>
      <w:r>
        <w:rPr>
          <w:sz w:val="22"/>
          <w:szCs w:val="22"/>
          <w:lang w:val="en-GB"/>
        </w:rPr>
        <w:t xml:space="preserve">us knowledge. In </w:t>
      </w:r>
      <w:r>
        <w:rPr>
          <w:sz w:val="22"/>
          <w:szCs w:val="22"/>
          <w:lang w:val="en-GB"/>
        </w:rPr>
        <w:lastRenderedPageBreak/>
        <w:t>the end, your result are presented orally</w:t>
      </w:r>
      <w:r w:rsidRPr="00292084">
        <w:rPr>
          <w:sz w:val="22"/>
          <w:szCs w:val="22"/>
          <w:lang w:val="en-GB"/>
        </w:rPr>
        <w:t xml:space="preserve"> and reflected on accordingly.</w:t>
      </w:r>
      <w:r>
        <w:rPr>
          <w:sz w:val="22"/>
          <w:szCs w:val="22"/>
          <w:lang w:val="en-GB"/>
        </w:rPr>
        <w:t xml:space="preserve"> </w:t>
      </w:r>
      <w:r w:rsidRPr="00292084">
        <w:rPr>
          <w:sz w:val="22"/>
          <w:szCs w:val="22"/>
          <w:lang w:val="en-GB"/>
        </w:rPr>
        <w:t>In the secon</w:t>
      </w:r>
      <w:r>
        <w:rPr>
          <w:sz w:val="22"/>
          <w:szCs w:val="22"/>
          <w:lang w:val="en-GB"/>
        </w:rPr>
        <w:t xml:space="preserve">d part of the project, you </w:t>
      </w:r>
      <w:r w:rsidRPr="00292084">
        <w:rPr>
          <w:sz w:val="22"/>
          <w:szCs w:val="22"/>
          <w:lang w:val="en-GB"/>
        </w:rPr>
        <w:t>carry out a project of your choice with the help of a project plan. The aim is to carry out the proj</w:t>
      </w:r>
      <w:r>
        <w:rPr>
          <w:sz w:val="22"/>
          <w:szCs w:val="22"/>
          <w:lang w:val="en-GB"/>
        </w:rPr>
        <w:t>ect as independent</w:t>
      </w:r>
      <w:r w:rsidRPr="00292084">
        <w:rPr>
          <w:sz w:val="22"/>
          <w:szCs w:val="22"/>
          <w:lang w:val="en-GB"/>
        </w:rPr>
        <w:t xml:space="preserve"> as possible. This part prepares</w:t>
      </w:r>
      <w:r>
        <w:rPr>
          <w:sz w:val="22"/>
          <w:szCs w:val="22"/>
          <w:lang w:val="en-GB"/>
        </w:rPr>
        <w:t xml:space="preserve"> you ideally for your work placement</w:t>
      </w:r>
      <w:r w:rsidRPr="00292084">
        <w:rPr>
          <w:sz w:val="22"/>
          <w:szCs w:val="22"/>
          <w:lang w:val="en-GB"/>
        </w:rPr>
        <w:t>.</w:t>
      </w:r>
    </w:p>
    <w:p w14:paraId="4E2D1FB9" w14:textId="77777777" w:rsidR="00280980" w:rsidRPr="00292084" w:rsidRDefault="00280980" w:rsidP="00280980">
      <w:pPr>
        <w:rPr>
          <w:sz w:val="22"/>
          <w:szCs w:val="22"/>
          <w:lang w:val="en-GB"/>
        </w:rPr>
      </w:pPr>
    </w:p>
    <w:p w14:paraId="3426E302" w14:textId="77777777" w:rsidR="00280980" w:rsidRPr="00292084" w:rsidRDefault="00280980" w:rsidP="00280980">
      <w:pPr>
        <w:rPr>
          <w:sz w:val="22"/>
          <w:szCs w:val="22"/>
          <w:lang w:val="en-GB"/>
        </w:rPr>
      </w:pPr>
    </w:p>
    <w:p w14:paraId="52DFA5A8" w14:textId="77777777" w:rsidR="00280980" w:rsidRPr="00292084" w:rsidRDefault="00280980" w:rsidP="00280980">
      <w:pPr>
        <w:rPr>
          <w:b/>
          <w:sz w:val="22"/>
          <w:szCs w:val="22"/>
          <w:lang w:val="en-GB"/>
        </w:rPr>
      </w:pPr>
      <w:r>
        <w:rPr>
          <w:b/>
          <w:sz w:val="22"/>
          <w:szCs w:val="22"/>
          <w:lang w:val="en-GB"/>
        </w:rPr>
        <w:t>CAS 3.1:</w:t>
      </w:r>
      <w:r w:rsidRPr="00292084">
        <w:rPr>
          <w:b/>
          <w:sz w:val="22"/>
          <w:szCs w:val="22"/>
          <w:lang w:val="en-GB"/>
        </w:rPr>
        <w:t xml:space="preserve"> Production, General &amp; Strategic</w:t>
      </w:r>
    </w:p>
    <w:p w14:paraId="68E30761" w14:textId="77777777" w:rsidR="00280980" w:rsidRPr="00624CF9" w:rsidRDefault="00280980" w:rsidP="00280980">
      <w:pPr>
        <w:rPr>
          <w:rFonts w:ascii="Arial" w:hAnsi="Arial" w:cs="Arial"/>
          <w:color w:val="000000" w:themeColor="text1"/>
          <w:sz w:val="20"/>
          <w:szCs w:val="20"/>
        </w:rPr>
      </w:pPr>
    </w:p>
    <w:p w14:paraId="689EFCE9" w14:textId="77777777" w:rsidR="00280980" w:rsidRPr="00292084" w:rsidRDefault="00280980" w:rsidP="00280980">
      <w:pPr>
        <w:rPr>
          <w:sz w:val="22"/>
          <w:szCs w:val="22"/>
          <w:lang w:val="en-GB"/>
        </w:rPr>
      </w:pPr>
      <w:r>
        <w:rPr>
          <w:sz w:val="22"/>
          <w:szCs w:val="22"/>
          <w:lang w:val="en-GB"/>
        </w:rPr>
        <w:t>Gain knowledge about the organis</w:t>
      </w:r>
      <w:r w:rsidRPr="00292084">
        <w:rPr>
          <w:sz w:val="22"/>
          <w:szCs w:val="22"/>
          <w:lang w:val="en-GB"/>
        </w:rPr>
        <w:t>ational, logistical, and economic challenges of a future production manager. Before a product can be manufactured, it m</w:t>
      </w:r>
      <w:r>
        <w:rPr>
          <w:sz w:val="22"/>
          <w:szCs w:val="22"/>
          <w:lang w:val="en-GB"/>
        </w:rPr>
        <w:t>ust first be planned. L</w:t>
      </w:r>
      <w:r w:rsidRPr="00292084">
        <w:rPr>
          <w:sz w:val="22"/>
          <w:szCs w:val="22"/>
          <w:lang w:val="en-GB"/>
        </w:rPr>
        <w:t>earn which planning and control techniques are used for different production technologies, which production costs are incurred and how to design these processes efficiently.</w:t>
      </w:r>
      <w:r>
        <w:rPr>
          <w:sz w:val="22"/>
          <w:szCs w:val="22"/>
          <w:lang w:val="en-GB"/>
        </w:rPr>
        <w:t xml:space="preserve"> In addition, you </w:t>
      </w:r>
      <w:r w:rsidRPr="00292084">
        <w:rPr>
          <w:sz w:val="22"/>
          <w:szCs w:val="22"/>
          <w:lang w:val="en-GB"/>
        </w:rPr>
        <w:t>learn more about the different types of machines, the production environments, and the logistical challenges of certain proc</w:t>
      </w:r>
      <w:r>
        <w:rPr>
          <w:sz w:val="22"/>
          <w:szCs w:val="22"/>
          <w:lang w:val="en-GB"/>
        </w:rPr>
        <w:t>essing technologies. P</w:t>
      </w:r>
      <w:r w:rsidRPr="00292084">
        <w:rPr>
          <w:sz w:val="22"/>
          <w:szCs w:val="22"/>
          <w:lang w:val="en-GB"/>
        </w:rPr>
        <w:t>ut your knowledge to t</w:t>
      </w:r>
      <w:r>
        <w:rPr>
          <w:sz w:val="22"/>
          <w:szCs w:val="22"/>
          <w:lang w:val="en-GB"/>
        </w:rPr>
        <w:t>he test in a written exam</w:t>
      </w:r>
      <w:r w:rsidRPr="00292084">
        <w:rPr>
          <w:sz w:val="22"/>
          <w:szCs w:val="22"/>
          <w:lang w:val="en-GB"/>
        </w:rPr>
        <w:t>.</w:t>
      </w:r>
    </w:p>
    <w:p w14:paraId="36596D55" w14:textId="77777777" w:rsidR="00280980" w:rsidRPr="00624CF9" w:rsidRDefault="00280980" w:rsidP="00280980">
      <w:pPr>
        <w:rPr>
          <w:rFonts w:ascii="Arial" w:hAnsi="Arial" w:cs="Arial"/>
          <w:color w:val="000000" w:themeColor="text1"/>
          <w:sz w:val="20"/>
          <w:szCs w:val="20"/>
        </w:rPr>
      </w:pPr>
    </w:p>
    <w:p w14:paraId="1FC424EE" w14:textId="77777777" w:rsidR="00280980" w:rsidRPr="00624CF9" w:rsidRDefault="00280980" w:rsidP="00280980">
      <w:pPr>
        <w:rPr>
          <w:rFonts w:ascii="Arial" w:hAnsi="Arial" w:cs="Arial"/>
          <w:color w:val="000000" w:themeColor="text1"/>
          <w:sz w:val="20"/>
          <w:szCs w:val="20"/>
        </w:rPr>
      </w:pPr>
    </w:p>
    <w:p w14:paraId="42C98A23" w14:textId="77777777" w:rsidR="00280980" w:rsidRPr="00292084" w:rsidRDefault="00280980" w:rsidP="00280980">
      <w:pPr>
        <w:rPr>
          <w:b/>
          <w:sz w:val="22"/>
          <w:szCs w:val="22"/>
          <w:lang w:val="en-GB"/>
        </w:rPr>
      </w:pPr>
      <w:r>
        <w:rPr>
          <w:b/>
          <w:sz w:val="22"/>
          <w:szCs w:val="22"/>
          <w:lang w:val="en-GB"/>
        </w:rPr>
        <w:t>CAS 3.2:</w:t>
      </w:r>
      <w:r w:rsidRPr="00292084">
        <w:rPr>
          <w:b/>
          <w:sz w:val="22"/>
          <w:szCs w:val="22"/>
          <w:lang w:val="en-GB"/>
        </w:rPr>
        <w:t xml:space="preserve"> Production, Tactical, Operational &amp; Functional O</w:t>
      </w:r>
      <w:r>
        <w:rPr>
          <w:b/>
          <w:sz w:val="22"/>
          <w:szCs w:val="22"/>
          <w:lang w:val="en-GB"/>
        </w:rPr>
        <w:t>rganis</w:t>
      </w:r>
      <w:r w:rsidRPr="00292084">
        <w:rPr>
          <w:b/>
          <w:sz w:val="22"/>
          <w:szCs w:val="22"/>
          <w:lang w:val="en-GB"/>
        </w:rPr>
        <w:t>ation</w:t>
      </w:r>
    </w:p>
    <w:p w14:paraId="48C54C16" w14:textId="77777777" w:rsidR="00280980" w:rsidRPr="00624CF9" w:rsidRDefault="00280980" w:rsidP="00280980">
      <w:pPr>
        <w:rPr>
          <w:rFonts w:ascii="Arial" w:hAnsi="Arial" w:cs="Arial"/>
          <w:color w:val="000000" w:themeColor="text1"/>
          <w:sz w:val="20"/>
          <w:szCs w:val="20"/>
          <w:lang w:val="en-GB"/>
        </w:rPr>
      </w:pPr>
    </w:p>
    <w:p w14:paraId="5404CCFF" w14:textId="77777777" w:rsidR="00280980" w:rsidRPr="00292084" w:rsidRDefault="00280980" w:rsidP="00280980">
      <w:pPr>
        <w:rPr>
          <w:sz w:val="22"/>
          <w:szCs w:val="22"/>
          <w:lang w:val="en-GB"/>
        </w:rPr>
      </w:pPr>
      <w:r w:rsidRPr="00292084">
        <w:rPr>
          <w:sz w:val="22"/>
          <w:szCs w:val="22"/>
          <w:lang w:val="en-GB"/>
        </w:rPr>
        <w:t>Products often go through several steps before they are fully manufa</w:t>
      </w:r>
      <w:r>
        <w:rPr>
          <w:sz w:val="22"/>
          <w:szCs w:val="22"/>
          <w:lang w:val="en-GB"/>
        </w:rPr>
        <w:t xml:space="preserve">ctured. In this module you </w:t>
      </w:r>
      <w:r w:rsidRPr="00292084">
        <w:rPr>
          <w:sz w:val="22"/>
          <w:szCs w:val="22"/>
          <w:lang w:val="en-GB"/>
        </w:rPr>
        <w:t>learn more abo</w:t>
      </w:r>
      <w:r>
        <w:rPr>
          <w:sz w:val="22"/>
          <w:szCs w:val="22"/>
          <w:lang w:val="en-GB"/>
        </w:rPr>
        <w:t>ut functional production organis</w:t>
      </w:r>
      <w:r w:rsidRPr="00292084">
        <w:rPr>
          <w:sz w:val="22"/>
          <w:szCs w:val="22"/>
          <w:lang w:val="en-GB"/>
        </w:rPr>
        <w:t xml:space="preserve">ations. </w:t>
      </w:r>
      <w:r>
        <w:rPr>
          <w:sz w:val="22"/>
          <w:szCs w:val="22"/>
          <w:lang w:val="en-GB"/>
        </w:rPr>
        <w:t>Discover how production organis</w:t>
      </w:r>
      <w:r w:rsidRPr="00292084">
        <w:rPr>
          <w:sz w:val="22"/>
          <w:szCs w:val="22"/>
          <w:lang w:val="en-GB"/>
        </w:rPr>
        <w:t>ations look like and how you c</w:t>
      </w:r>
      <w:r>
        <w:rPr>
          <w:sz w:val="22"/>
          <w:szCs w:val="22"/>
          <w:lang w:val="en-GB"/>
        </w:rPr>
        <w:t>an control a functioning organis</w:t>
      </w:r>
      <w:r w:rsidRPr="00292084">
        <w:rPr>
          <w:sz w:val="22"/>
          <w:szCs w:val="22"/>
          <w:lang w:val="en-GB"/>
        </w:rPr>
        <w:t xml:space="preserve">ation with the help of tactical and operational decisions. </w:t>
      </w:r>
      <w:r>
        <w:rPr>
          <w:sz w:val="22"/>
          <w:szCs w:val="22"/>
          <w:lang w:val="en-GB"/>
        </w:rPr>
        <w:t>T</w:t>
      </w:r>
      <w:r w:rsidRPr="00292084">
        <w:rPr>
          <w:sz w:val="22"/>
          <w:szCs w:val="22"/>
          <w:lang w:val="en-GB"/>
        </w:rPr>
        <w:t>est your knowledge in a written exam.</w:t>
      </w:r>
    </w:p>
    <w:p w14:paraId="573926C8" w14:textId="77777777" w:rsidR="00280980" w:rsidRPr="00624CF9" w:rsidRDefault="00280980" w:rsidP="00280980">
      <w:pPr>
        <w:rPr>
          <w:rFonts w:ascii="Arial" w:hAnsi="Arial" w:cs="Arial"/>
          <w:color w:val="000000" w:themeColor="text1"/>
          <w:sz w:val="20"/>
          <w:szCs w:val="20"/>
        </w:rPr>
      </w:pPr>
    </w:p>
    <w:p w14:paraId="46919FD2" w14:textId="77777777" w:rsidR="00280980" w:rsidRPr="00624CF9" w:rsidRDefault="00280980" w:rsidP="00280980">
      <w:pPr>
        <w:rPr>
          <w:rFonts w:ascii="Arial" w:hAnsi="Arial" w:cs="Arial"/>
          <w:color w:val="000000" w:themeColor="text1"/>
          <w:sz w:val="20"/>
          <w:szCs w:val="20"/>
        </w:rPr>
      </w:pPr>
    </w:p>
    <w:p w14:paraId="5BAD1AF9" w14:textId="77777777" w:rsidR="00280980" w:rsidRPr="00292084" w:rsidRDefault="00280980" w:rsidP="00280980">
      <w:pPr>
        <w:rPr>
          <w:b/>
          <w:sz w:val="22"/>
          <w:szCs w:val="22"/>
          <w:lang w:val="en-GB"/>
        </w:rPr>
      </w:pPr>
      <w:r w:rsidRPr="00292084">
        <w:rPr>
          <w:b/>
          <w:sz w:val="22"/>
          <w:szCs w:val="22"/>
          <w:lang w:val="en-GB"/>
        </w:rPr>
        <w:t>CAS 3.3 – Production, Tactical, Operational and Product Oriented O</w:t>
      </w:r>
      <w:r>
        <w:rPr>
          <w:b/>
          <w:sz w:val="22"/>
          <w:szCs w:val="22"/>
          <w:lang w:val="en-GB"/>
        </w:rPr>
        <w:t>rganis</w:t>
      </w:r>
      <w:r w:rsidRPr="00292084">
        <w:rPr>
          <w:b/>
          <w:sz w:val="22"/>
          <w:szCs w:val="22"/>
          <w:lang w:val="en-GB"/>
        </w:rPr>
        <w:t>ation</w:t>
      </w:r>
    </w:p>
    <w:p w14:paraId="1AF09A93" w14:textId="77777777" w:rsidR="00280980" w:rsidRPr="00292084" w:rsidRDefault="00280980" w:rsidP="00280980">
      <w:pPr>
        <w:rPr>
          <w:sz w:val="22"/>
          <w:szCs w:val="22"/>
          <w:lang w:val="en-GB"/>
        </w:rPr>
      </w:pPr>
    </w:p>
    <w:p w14:paraId="1B66C442" w14:textId="77777777" w:rsidR="00280980" w:rsidRPr="00292084" w:rsidRDefault="00280980" w:rsidP="00280980">
      <w:pPr>
        <w:rPr>
          <w:sz w:val="22"/>
          <w:szCs w:val="22"/>
          <w:lang w:val="en-GB"/>
        </w:rPr>
      </w:pPr>
      <w:r w:rsidRPr="00292084">
        <w:rPr>
          <w:sz w:val="22"/>
          <w:szCs w:val="22"/>
          <w:lang w:val="en-GB"/>
        </w:rPr>
        <w:t xml:space="preserve">As a logistics </w:t>
      </w:r>
      <w:r>
        <w:rPr>
          <w:sz w:val="22"/>
          <w:szCs w:val="22"/>
          <w:lang w:val="en-GB"/>
        </w:rPr>
        <w:t xml:space="preserve">student, you </w:t>
      </w:r>
      <w:r w:rsidRPr="00292084">
        <w:rPr>
          <w:sz w:val="22"/>
          <w:szCs w:val="22"/>
          <w:lang w:val="en-GB"/>
        </w:rPr>
        <w:t>learn to deal with the issues that arise in product-oriented production plann</w:t>
      </w:r>
      <w:r>
        <w:rPr>
          <w:sz w:val="22"/>
          <w:szCs w:val="22"/>
          <w:lang w:val="en-GB"/>
        </w:rPr>
        <w:t>ing. During this module you</w:t>
      </w:r>
      <w:r w:rsidRPr="00292084">
        <w:rPr>
          <w:sz w:val="22"/>
          <w:szCs w:val="22"/>
          <w:lang w:val="en-GB"/>
        </w:rPr>
        <w:t xml:space="preserve"> not only learn how to set up an assembly line, but how to impl</w:t>
      </w:r>
      <w:r>
        <w:rPr>
          <w:sz w:val="22"/>
          <w:szCs w:val="22"/>
          <w:lang w:val="en-GB"/>
        </w:rPr>
        <w:t>ement a product-oriented organis</w:t>
      </w:r>
      <w:r w:rsidRPr="00292084">
        <w:rPr>
          <w:sz w:val="22"/>
          <w:szCs w:val="22"/>
          <w:lang w:val="en-GB"/>
        </w:rPr>
        <w:t xml:space="preserve">ational structure. Furthermore, the business side occurs once again within the production environment. </w:t>
      </w:r>
      <w:r>
        <w:rPr>
          <w:sz w:val="22"/>
          <w:szCs w:val="22"/>
          <w:lang w:val="en-GB"/>
        </w:rPr>
        <w:t>P</w:t>
      </w:r>
      <w:r w:rsidRPr="00292084">
        <w:rPr>
          <w:sz w:val="22"/>
          <w:szCs w:val="22"/>
          <w:lang w:val="en-GB"/>
        </w:rPr>
        <w:t>rove your knowledge in a written exam.</w:t>
      </w:r>
    </w:p>
    <w:p w14:paraId="5083DD0F" w14:textId="77777777" w:rsidR="00280980" w:rsidRPr="00624CF9" w:rsidRDefault="00280980" w:rsidP="00280980">
      <w:pPr>
        <w:rPr>
          <w:rFonts w:ascii="Arial" w:hAnsi="Arial" w:cs="Arial"/>
          <w:color w:val="000000" w:themeColor="text1"/>
          <w:sz w:val="20"/>
          <w:szCs w:val="20"/>
        </w:rPr>
      </w:pPr>
    </w:p>
    <w:p w14:paraId="6DC4746B" w14:textId="77777777" w:rsidR="00280980" w:rsidRPr="00624CF9" w:rsidRDefault="00280980" w:rsidP="00280980">
      <w:pPr>
        <w:rPr>
          <w:rFonts w:ascii="Arial" w:hAnsi="Arial" w:cs="Arial"/>
          <w:color w:val="000000" w:themeColor="text1"/>
          <w:sz w:val="20"/>
          <w:szCs w:val="20"/>
        </w:rPr>
      </w:pPr>
    </w:p>
    <w:p w14:paraId="24B32343" w14:textId="77777777" w:rsidR="00280980" w:rsidRPr="00292084" w:rsidRDefault="00280980" w:rsidP="00280980">
      <w:pPr>
        <w:rPr>
          <w:b/>
          <w:sz w:val="22"/>
          <w:szCs w:val="22"/>
          <w:lang w:val="en-GB"/>
        </w:rPr>
      </w:pPr>
      <w:r>
        <w:rPr>
          <w:b/>
          <w:sz w:val="22"/>
          <w:szCs w:val="22"/>
          <w:lang w:val="en-GB"/>
        </w:rPr>
        <w:t>CAS 3.4:</w:t>
      </w:r>
      <w:r w:rsidRPr="00292084">
        <w:rPr>
          <w:b/>
          <w:sz w:val="22"/>
          <w:szCs w:val="22"/>
          <w:lang w:val="en-GB"/>
        </w:rPr>
        <w:t xml:space="preserve"> Tools</w:t>
      </w:r>
    </w:p>
    <w:p w14:paraId="075C7485" w14:textId="77777777" w:rsidR="00280980" w:rsidRPr="00624CF9" w:rsidRDefault="00280980" w:rsidP="00280980">
      <w:pPr>
        <w:rPr>
          <w:rFonts w:ascii="Arial" w:hAnsi="Arial" w:cs="Arial"/>
          <w:color w:val="000000" w:themeColor="text1"/>
          <w:sz w:val="20"/>
          <w:szCs w:val="20"/>
          <w:lang w:val="en-GB"/>
        </w:rPr>
      </w:pPr>
    </w:p>
    <w:p w14:paraId="00EEC81E" w14:textId="77777777" w:rsidR="00280980" w:rsidRPr="00292084" w:rsidRDefault="00280980" w:rsidP="00280980">
      <w:pPr>
        <w:rPr>
          <w:sz w:val="22"/>
          <w:szCs w:val="22"/>
          <w:lang w:val="en-GB"/>
        </w:rPr>
      </w:pPr>
      <w:r>
        <w:rPr>
          <w:sz w:val="22"/>
          <w:szCs w:val="22"/>
          <w:lang w:val="en-GB"/>
        </w:rPr>
        <w:t>Here</w:t>
      </w:r>
      <w:r w:rsidRPr="00292084">
        <w:rPr>
          <w:sz w:val="22"/>
          <w:szCs w:val="22"/>
          <w:lang w:val="en-GB"/>
        </w:rPr>
        <w:t xml:space="preserve">, </w:t>
      </w:r>
      <w:r>
        <w:rPr>
          <w:sz w:val="22"/>
          <w:szCs w:val="22"/>
          <w:lang w:val="en-GB"/>
        </w:rPr>
        <w:t>you dive into project work</w:t>
      </w:r>
      <w:r w:rsidRPr="00292084">
        <w:rPr>
          <w:sz w:val="22"/>
          <w:szCs w:val="22"/>
          <w:lang w:val="en-GB"/>
        </w:rPr>
        <w:t xml:space="preserve"> as it plays a major r</w:t>
      </w:r>
      <w:r>
        <w:rPr>
          <w:sz w:val="22"/>
          <w:szCs w:val="22"/>
          <w:lang w:val="en-GB"/>
        </w:rPr>
        <w:t>ole in the final grade. You</w:t>
      </w:r>
      <w:r w:rsidRPr="00292084">
        <w:rPr>
          <w:sz w:val="22"/>
          <w:szCs w:val="22"/>
          <w:lang w:val="en-GB"/>
        </w:rPr>
        <w:t xml:space="preserve"> deal with different methods and techniques and learn which methods or techniques are suitable for which problems. In addition, you </w:t>
      </w:r>
      <w:r>
        <w:rPr>
          <w:sz w:val="22"/>
          <w:szCs w:val="22"/>
          <w:lang w:val="en-GB"/>
        </w:rPr>
        <w:t>explore</w:t>
      </w:r>
      <w:r w:rsidRPr="00292084">
        <w:rPr>
          <w:sz w:val="22"/>
          <w:szCs w:val="22"/>
          <w:lang w:val="en-GB"/>
        </w:rPr>
        <w:t xml:space="preserve"> methods for conducting an operations research. The central topics are queuing theories, quality control, network planning and linear programming.</w:t>
      </w:r>
    </w:p>
    <w:p w14:paraId="637FEA68" w14:textId="77777777" w:rsidR="00280980" w:rsidRPr="00624CF9" w:rsidRDefault="00280980" w:rsidP="00280980">
      <w:pPr>
        <w:rPr>
          <w:rFonts w:ascii="Arial" w:hAnsi="Arial" w:cs="Arial"/>
          <w:color w:val="000000" w:themeColor="text1"/>
          <w:sz w:val="20"/>
          <w:szCs w:val="20"/>
          <w:lang w:val="en-GB"/>
        </w:rPr>
      </w:pPr>
    </w:p>
    <w:p w14:paraId="3D508ADF" w14:textId="77777777" w:rsidR="00280980" w:rsidRPr="00624CF9" w:rsidRDefault="00280980" w:rsidP="00280980">
      <w:pPr>
        <w:rPr>
          <w:rFonts w:ascii="Arial" w:hAnsi="Arial" w:cs="Arial"/>
          <w:color w:val="000000" w:themeColor="text1"/>
          <w:sz w:val="20"/>
          <w:szCs w:val="20"/>
          <w:lang w:val="en-GB"/>
        </w:rPr>
      </w:pPr>
    </w:p>
    <w:p w14:paraId="55EC7250" w14:textId="77777777" w:rsidR="00280980" w:rsidRPr="00AB61A4" w:rsidRDefault="00280980" w:rsidP="00280980">
      <w:pPr>
        <w:rPr>
          <w:rFonts w:ascii="Arial" w:hAnsi="Arial" w:cs="Arial"/>
          <w:b/>
          <w:color w:val="0070C0"/>
          <w:szCs w:val="20"/>
          <w:lang w:val="en-GB"/>
        </w:rPr>
      </w:pPr>
      <w:r>
        <w:rPr>
          <w:rFonts w:ascii="Arial" w:hAnsi="Arial" w:cs="Arial"/>
          <w:b/>
          <w:color w:val="0070C0"/>
          <w:szCs w:val="20"/>
          <w:lang w:val="en-GB"/>
        </w:rPr>
        <w:t>Semester 4</w:t>
      </w:r>
    </w:p>
    <w:p w14:paraId="443EE923" w14:textId="77777777" w:rsidR="00314B31" w:rsidRPr="009A1185" w:rsidRDefault="00314B31" w:rsidP="00314B31">
      <w:pPr>
        <w:rPr>
          <w:rFonts w:ascii="Arial" w:hAnsi="Arial" w:cs="Arial"/>
          <w:b/>
          <w:bCs/>
          <w:color w:val="000000" w:themeColor="text1"/>
          <w:sz w:val="20"/>
          <w:szCs w:val="20"/>
          <w:u w:val="single"/>
        </w:rPr>
      </w:pPr>
    </w:p>
    <w:p w14:paraId="7C628821" w14:textId="77777777" w:rsidR="00B1369A" w:rsidRPr="005B0EDC" w:rsidRDefault="00B1369A" w:rsidP="00B1369A">
      <w:pPr>
        <w:rPr>
          <w:b/>
          <w:sz w:val="22"/>
          <w:szCs w:val="22"/>
          <w:lang w:val="en-GB"/>
        </w:rPr>
      </w:pPr>
      <w:r>
        <w:rPr>
          <w:b/>
          <w:sz w:val="22"/>
          <w:szCs w:val="22"/>
          <w:lang w:val="en-GB"/>
        </w:rPr>
        <w:t>Projec</w:t>
      </w:r>
      <w:r w:rsidRPr="005B0EDC">
        <w:rPr>
          <w:b/>
          <w:sz w:val="22"/>
          <w:szCs w:val="22"/>
          <w:lang w:val="en-GB"/>
        </w:rPr>
        <w:t>t 4: Integral Logistics</w:t>
      </w:r>
    </w:p>
    <w:p w14:paraId="6B0D4AFA" w14:textId="77777777" w:rsidR="00B1369A" w:rsidRPr="00624CF9" w:rsidRDefault="00B1369A" w:rsidP="00B1369A">
      <w:pPr>
        <w:rPr>
          <w:rFonts w:ascii="Arial" w:hAnsi="Arial" w:cs="Arial"/>
          <w:color w:val="000000" w:themeColor="text1"/>
          <w:sz w:val="20"/>
          <w:szCs w:val="20"/>
          <w:lang w:val="en-GB"/>
        </w:rPr>
      </w:pPr>
    </w:p>
    <w:p w14:paraId="780255B9" w14:textId="77777777" w:rsidR="00B1369A" w:rsidRPr="005B0EDC" w:rsidRDefault="00B1369A" w:rsidP="00B1369A">
      <w:pPr>
        <w:rPr>
          <w:sz w:val="22"/>
          <w:szCs w:val="22"/>
          <w:lang w:val="en-GB"/>
        </w:rPr>
      </w:pPr>
      <w:r>
        <w:rPr>
          <w:sz w:val="22"/>
          <w:szCs w:val="22"/>
          <w:lang w:val="en-GB"/>
        </w:rPr>
        <w:t>Do a</w:t>
      </w:r>
      <w:r w:rsidRPr="005B0EDC">
        <w:rPr>
          <w:sz w:val="22"/>
          <w:szCs w:val="22"/>
          <w:lang w:val="en-GB"/>
        </w:rPr>
        <w:t xml:space="preserve"> project in a company of your choice. This project comb</w:t>
      </w:r>
      <w:r>
        <w:rPr>
          <w:sz w:val="22"/>
          <w:szCs w:val="22"/>
          <w:lang w:val="en-GB"/>
        </w:rPr>
        <w:t>ines all areas of logistics</w:t>
      </w:r>
      <w:r w:rsidRPr="005B0EDC">
        <w:rPr>
          <w:sz w:val="22"/>
          <w:szCs w:val="22"/>
          <w:lang w:val="en-GB"/>
        </w:rPr>
        <w:t xml:space="preserve"> you have learned so far: Warehousing, Production, Distribution, Transportation and Sal</w:t>
      </w:r>
      <w:r>
        <w:rPr>
          <w:sz w:val="22"/>
          <w:szCs w:val="22"/>
          <w:lang w:val="en-GB"/>
        </w:rPr>
        <w:t xml:space="preserve">es. During the project you </w:t>
      </w:r>
      <w:r w:rsidRPr="005B0EDC">
        <w:rPr>
          <w:sz w:val="22"/>
          <w:szCs w:val="22"/>
          <w:lang w:val="en-GB"/>
        </w:rPr>
        <w:t>combine your previous knowledge with additional competences (soft skills) such as conducting an interview and thus work on a complex task, according to research guidelines. The result of y</w:t>
      </w:r>
      <w:r>
        <w:rPr>
          <w:sz w:val="22"/>
          <w:szCs w:val="22"/>
          <w:lang w:val="en-GB"/>
        </w:rPr>
        <w:t xml:space="preserve">our project </w:t>
      </w:r>
      <w:r w:rsidRPr="005B0EDC">
        <w:rPr>
          <w:sz w:val="22"/>
          <w:szCs w:val="22"/>
          <w:lang w:val="en-GB"/>
        </w:rPr>
        <w:t>serve</w:t>
      </w:r>
      <w:r>
        <w:rPr>
          <w:sz w:val="22"/>
          <w:szCs w:val="22"/>
          <w:lang w:val="en-GB"/>
        </w:rPr>
        <w:t>s</w:t>
      </w:r>
      <w:r w:rsidRPr="005B0EDC">
        <w:rPr>
          <w:sz w:val="22"/>
          <w:szCs w:val="22"/>
          <w:lang w:val="en-GB"/>
        </w:rPr>
        <w:t xml:space="preserve"> as a recommendation for the company and will not only be documented in a report, but also presented and reflected upon.</w:t>
      </w:r>
    </w:p>
    <w:p w14:paraId="7C673C82" w14:textId="77777777" w:rsidR="00443954" w:rsidRPr="009A1185" w:rsidRDefault="00443954" w:rsidP="00443954">
      <w:pPr>
        <w:rPr>
          <w:rFonts w:ascii="Arial" w:hAnsi="Arial" w:cs="Arial"/>
          <w:color w:val="000000" w:themeColor="text1"/>
          <w:sz w:val="20"/>
          <w:szCs w:val="20"/>
          <w:lang w:val="en-GB"/>
        </w:rPr>
      </w:pPr>
    </w:p>
    <w:p w14:paraId="28902977" w14:textId="707145D8" w:rsidR="00443954" w:rsidRPr="009A1185" w:rsidRDefault="00443954" w:rsidP="00BA76CF">
      <w:pPr>
        <w:rPr>
          <w:rFonts w:ascii="Arial" w:hAnsi="Arial" w:cs="Arial"/>
          <w:color w:val="000000" w:themeColor="text1"/>
          <w:sz w:val="20"/>
          <w:szCs w:val="20"/>
          <w:lang w:val="en-GB"/>
        </w:rPr>
      </w:pPr>
    </w:p>
    <w:p w14:paraId="44916448" w14:textId="18C0FEE4" w:rsidR="0030428E" w:rsidRPr="009A1185" w:rsidRDefault="0030428E" w:rsidP="00BA76CF">
      <w:pPr>
        <w:rPr>
          <w:rFonts w:ascii="Arial" w:hAnsi="Arial" w:cs="Arial"/>
          <w:color w:val="000000" w:themeColor="text1"/>
          <w:sz w:val="20"/>
          <w:szCs w:val="20"/>
          <w:lang w:val="en-GB"/>
        </w:rPr>
      </w:pPr>
    </w:p>
    <w:p w14:paraId="3EFF3769" w14:textId="5FFD9507" w:rsidR="0030428E" w:rsidRPr="009A1185" w:rsidRDefault="0030428E" w:rsidP="00BA76CF">
      <w:pPr>
        <w:rPr>
          <w:rFonts w:ascii="Arial" w:hAnsi="Arial" w:cs="Arial"/>
          <w:color w:val="000000" w:themeColor="text1"/>
          <w:sz w:val="20"/>
          <w:szCs w:val="20"/>
          <w:lang w:val="en-GB"/>
        </w:rPr>
      </w:pPr>
    </w:p>
    <w:p w14:paraId="28C94FED" w14:textId="08E32990" w:rsidR="0030428E" w:rsidRPr="009A1185" w:rsidRDefault="0030428E" w:rsidP="00BA76CF">
      <w:pPr>
        <w:rPr>
          <w:rFonts w:ascii="Arial" w:hAnsi="Arial" w:cs="Arial"/>
          <w:color w:val="000000" w:themeColor="text1"/>
          <w:sz w:val="20"/>
          <w:szCs w:val="20"/>
          <w:lang w:val="en-GB"/>
        </w:rPr>
      </w:pPr>
    </w:p>
    <w:p w14:paraId="3D937F64" w14:textId="651BC1C2" w:rsidR="00BA76CF" w:rsidRPr="00B1369A" w:rsidRDefault="00B17D61" w:rsidP="00BA76CF">
      <w:pPr>
        <w:rPr>
          <w:b/>
          <w:sz w:val="22"/>
          <w:szCs w:val="22"/>
          <w:lang w:val="en-GB"/>
        </w:rPr>
      </w:pPr>
      <w:r>
        <w:rPr>
          <w:b/>
          <w:sz w:val="22"/>
          <w:szCs w:val="22"/>
          <w:lang w:val="en-GB"/>
        </w:rPr>
        <w:lastRenderedPageBreak/>
        <w:t>CAS 4.1:</w:t>
      </w:r>
      <w:r w:rsidR="00BA76CF" w:rsidRPr="00B1369A">
        <w:rPr>
          <w:b/>
          <w:sz w:val="22"/>
          <w:szCs w:val="22"/>
          <w:lang w:val="en-GB"/>
        </w:rPr>
        <w:t xml:space="preserve"> Integr</w:t>
      </w:r>
      <w:r w:rsidR="00DC6D23" w:rsidRPr="00B1369A">
        <w:rPr>
          <w:b/>
          <w:sz w:val="22"/>
          <w:szCs w:val="22"/>
          <w:lang w:val="en-GB"/>
        </w:rPr>
        <w:t>al Logistics, S</w:t>
      </w:r>
      <w:r w:rsidR="00AD6DF1" w:rsidRPr="00B1369A">
        <w:rPr>
          <w:b/>
          <w:sz w:val="22"/>
          <w:szCs w:val="22"/>
          <w:lang w:val="en-GB"/>
        </w:rPr>
        <w:t xml:space="preserve">trategic </w:t>
      </w:r>
      <w:r w:rsidR="00DC6D23" w:rsidRPr="00B1369A">
        <w:rPr>
          <w:b/>
          <w:sz w:val="22"/>
          <w:szCs w:val="22"/>
          <w:lang w:val="en-GB"/>
        </w:rPr>
        <w:t>&amp; T</w:t>
      </w:r>
      <w:r w:rsidR="00BA76CF" w:rsidRPr="00B1369A">
        <w:rPr>
          <w:b/>
          <w:sz w:val="22"/>
          <w:szCs w:val="22"/>
          <w:lang w:val="en-GB"/>
        </w:rPr>
        <w:t>actical</w:t>
      </w:r>
    </w:p>
    <w:p w14:paraId="5E8AEBE7" w14:textId="77777777" w:rsidR="00BA76CF" w:rsidRPr="009A1185" w:rsidRDefault="00BA76CF" w:rsidP="00BA76CF">
      <w:pPr>
        <w:rPr>
          <w:rFonts w:ascii="Arial" w:hAnsi="Arial" w:cs="Arial"/>
          <w:color w:val="000000" w:themeColor="text1"/>
          <w:sz w:val="20"/>
          <w:szCs w:val="20"/>
        </w:rPr>
      </w:pPr>
    </w:p>
    <w:p w14:paraId="13D0104A" w14:textId="10133B0B" w:rsidR="0030428E" w:rsidRPr="00B1369A" w:rsidRDefault="00B17D61" w:rsidP="0030428E">
      <w:pPr>
        <w:rPr>
          <w:sz w:val="22"/>
          <w:szCs w:val="22"/>
          <w:lang w:val="en-GB"/>
        </w:rPr>
      </w:pPr>
      <w:r>
        <w:rPr>
          <w:sz w:val="22"/>
          <w:szCs w:val="22"/>
          <w:lang w:val="en-GB"/>
        </w:rPr>
        <w:t>Explore</w:t>
      </w:r>
      <w:r w:rsidR="0030428E" w:rsidRPr="00B1369A">
        <w:rPr>
          <w:sz w:val="22"/>
          <w:szCs w:val="22"/>
          <w:lang w:val="en-GB"/>
        </w:rPr>
        <w:t xml:space="preserve"> the implementation of integral logistics guidelines. </w:t>
      </w:r>
      <w:r>
        <w:rPr>
          <w:sz w:val="22"/>
          <w:szCs w:val="22"/>
          <w:lang w:val="en-GB"/>
        </w:rPr>
        <w:t>Learn about the</w:t>
      </w:r>
      <w:r w:rsidR="0030428E" w:rsidRPr="00B1369A">
        <w:rPr>
          <w:sz w:val="22"/>
          <w:szCs w:val="22"/>
          <w:lang w:val="en-GB"/>
        </w:rPr>
        <w:t xml:space="preserve"> integration at the strategic and tactical levels. Topics covered include strategies, the integration of processes and its economics. This module is complemented by knowledge of IT systems, as well as the latest trends and developments. Taking all these topics into account, you </w:t>
      </w:r>
      <w:r>
        <w:rPr>
          <w:sz w:val="22"/>
          <w:szCs w:val="22"/>
          <w:lang w:val="en-GB"/>
        </w:rPr>
        <w:t>are</w:t>
      </w:r>
      <w:r w:rsidR="0030428E" w:rsidRPr="00B1369A">
        <w:rPr>
          <w:sz w:val="22"/>
          <w:szCs w:val="22"/>
          <w:lang w:val="en-GB"/>
        </w:rPr>
        <w:t xml:space="preserve"> able to perform a general or strategic assessment in integral logistics.</w:t>
      </w:r>
    </w:p>
    <w:p w14:paraId="5C3B3D8D" w14:textId="77777777" w:rsidR="00FC1A33" w:rsidRPr="009A1185" w:rsidRDefault="00FC1A33" w:rsidP="00BA76CF">
      <w:pPr>
        <w:rPr>
          <w:rFonts w:ascii="Arial" w:hAnsi="Arial" w:cs="Arial"/>
          <w:color w:val="000000" w:themeColor="text1"/>
          <w:sz w:val="20"/>
          <w:szCs w:val="20"/>
          <w:lang w:val="en-GB"/>
        </w:rPr>
      </w:pPr>
    </w:p>
    <w:p w14:paraId="67B51F7D" w14:textId="77777777" w:rsidR="00314B31" w:rsidRPr="009A1185" w:rsidRDefault="00314B31" w:rsidP="00314B31">
      <w:pPr>
        <w:rPr>
          <w:rFonts w:ascii="Arial" w:hAnsi="Arial" w:cs="Arial"/>
          <w:color w:val="000000" w:themeColor="text1"/>
          <w:sz w:val="20"/>
          <w:szCs w:val="20"/>
          <w:lang w:val="en-GB"/>
        </w:rPr>
      </w:pPr>
    </w:p>
    <w:p w14:paraId="2005E2B3" w14:textId="3B765831" w:rsidR="00D2385F" w:rsidRPr="00B17D61" w:rsidRDefault="00B17D61" w:rsidP="00D2385F">
      <w:pPr>
        <w:rPr>
          <w:b/>
          <w:sz w:val="22"/>
          <w:szCs w:val="22"/>
          <w:lang w:val="en-GB"/>
        </w:rPr>
      </w:pPr>
      <w:r>
        <w:rPr>
          <w:b/>
          <w:sz w:val="22"/>
          <w:szCs w:val="22"/>
          <w:lang w:val="en-GB"/>
        </w:rPr>
        <w:t>CAS 4.2:</w:t>
      </w:r>
      <w:r w:rsidR="00D2385F" w:rsidRPr="00B17D61">
        <w:rPr>
          <w:b/>
          <w:sz w:val="22"/>
          <w:szCs w:val="22"/>
          <w:lang w:val="en-GB"/>
        </w:rPr>
        <w:t xml:space="preserve"> Control</w:t>
      </w:r>
    </w:p>
    <w:p w14:paraId="1CD6AF6B" w14:textId="1264C29C" w:rsidR="00D2385F" w:rsidRPr="009A1185" w:rsidRDefault="00D2385F" w:rsidP="00D2385F">
      <w:pPr>
        <w:rPr>
          <w:rFonts w:ascii="Arial" w:hAnsi="Arial" w:cs="Arial"/>
          <w:color w:val="000000" w:themeColor="text1"/>
          <w:sz w:val="20"/>
          <w:szCs w:val="20"/>
        </w:rPr>
      </w:pPr>
    </w:p>
    <w:p w14:paraId="2265DE54" w14:textId="196A1072" w:rsidR="00A823AB" w:rsidRPr="00B17D61" w:rsidRDefault="0056085B" w:rsidP="00314B31">
      <w:pPr>
        <w:rPr>
          <w:sz w:val="22"/>
          <w:szCs w:val="22"/>
          <w:lang w:val="en-GB"/>
        </w:rPr>
      </w:pPr>
      <w:r w:rsidRPr="00B17D61">
        <w:rPr>
          <w:sz w:val="22"/>
          <w:szCs w:val="22"/>
          <w:lang w:val="en-GB"/>
        </w:rPr>
        <w:t>The correct handling of data and the control of processes a</w:t>
      </w:r>
      <w:r w:rsidR="00B17D61">
        <w:rPr>
          <w:sz w:val="22"/>
          <w:szCs w:val="22"/>
          <w:lang w:val="en-GB"/>
        </w:rPr>
        <w:t>re part of the everyday life of</w:t>
      </w:r>
      <w:r w:rsidRPr="00B17D61">
        <w:rPr>
          <w:sz w:val="22"/>
          <w:szCs w:val="22"/>
          <w:lang w:val="en-GB"/>
        </w:rPr>
        <w:t xml:space="preserve"> a logistics spec</w:t>
      </w:r>
      <w:r w:rsidR="00B17D61">
        <w:rPr>
          <w:sz w:val="22"/>
          <w:szCs w:val="22"/>
          <w:lang w:val="en-GB"/>
        </w:rPr>
        <w:t>ialist. In this module, you</w:t>
      </w:r>
      <w:r w:rsidRPr="00B17D61">
        <w:rPr>
          <w:sz w:val="22"/>
          <w:szCs w:val="22"/>
          <w:lang w:val="en-GB"/>
        </w:rPr>
        <w:t xml:space="preserve"> learn about ERP systems</w:t>
      </w:r>
      <w:r w:rsidR="0048065D" w:rsidRPr="00B17D61">
        <w:rPr>
          <w:sz w:val="22"/>
          <w:szCs w:val="22"/>
          <w:lang w:val="en-GB"/>
        </w:rPr>
        <w:t>,</w:t>
      </w:r>
      <w:r w:rsidRPr="00B17D61">
        <w:rPr>
          <w:sz w:val="22"/>
          <w:szCs w:val="22"/>
          <w:lang w:val="en-GB"/>
        </w:rPr>
        <w:t xml:space="preserve"> how and when to use them. ERP systems are business software solutions for controlling business p</w:t>
      </w:r>
      <w:r w:rsidR="00B17D61">
        <w:rPr>
          <w:sz w:val="22"/>
          <w:szCs w:val="22"/>
          <w:lang w:val="en-GB"/>
        </w:rPr>
        <w:t xml:space="preserve">rocesses. Furthermore, you </w:t>
      </w:r>
      <w:r w:rsidRPr="00B17D61">
        <w:rPr>
          <w:sz w:val="22"/>
          <w:szCs w:val="22"/>
          <w:lang w:val="en-GB"/>
        </w:rPr>
        <w:t>learn how to create management dashboards, develop inventory controls and</w:t>
      </w:r>
      <w:r w:rsidR="00B17D61">
        <w:rPr>
          <w:sz w:val="22"/>
          <w:szCs w:val="22"/>
          <w:lang w:val="en-GB"/>
        </w:rPr>
        <w:t xml:space="preserve"> how to use the software</w:t>
      </w:r>
      <w:r w:rsidRPr="00B17D61">
        <w:rPr>
          <w:sz w:val="22"/>
          <w:szCs w:val="22"/>
          <w:lang w:val="en-GB"/>
        </w:rPr>
        <w:t xml:space="preserve"> "R". The focus here is clearly on the aspects of "Data Science" and has a strong relation to Information Syst</w:t>
      </w:r>
      <w:r w:rsidR="00B17D61">
        <w:rPr>
          <w:sz w:val="22"/>
          <w:szCs w:val="22"/>
          <w:lang w:val="en-GB"/>
        </w:rPr>
        <w:t>ems (IT). Your knowledge is</w:t>
      </w:r>
      <w:r w:rsidRPr="00B17D61">
        <w:rPr>
          <w:sz w:val="22"/>
          <w:szCs w:val="22"/>
          <w:lang w:val="en-GB"/>
        </w:rPr>
        <w:t xml:space="preserve"> tested through the preparation of a report, a </w:t>
      </w:r>
      <w:r w:rsidR="0030428E" w:rsidRPr="00B17D61">
        <w:rPr>
          <w:sz w:val="22"/>
          <w:szCs w:val="22"/>
          <w:lang w:val="en-GB"/>
        </w:rPr>
        <w:t>presentation,</w:t>
      </w:r>
      <w:r w:rsidRPr="00B17D61">
        <w:rPr>
          <w:sz w:val="22"/>
          <w:szCs w:val="22"/>
          <w:lang w:val="en-GB"/>
        </w:rPr>
        <w:t xml:space="preserve"> and a written exam.  </w:t>
      </w:r>
    </w:p>
    <w:p w14:paraId="390F0665" w14:textId="77777777" w:rsidR="000B7082" w:rsidRPr="009A1185" w:rsidRDefault="000B7082" w:rsidP="00314B31">
      <w:pPr>
        <w:rPr>
          <w:rFonts w:ascii="Arial" w:hAnsi="Arial" w:cs="Arial"/>
          <w:color w:val="000000" w:themeColor="text1"/>
          <w:sz w:val="20"/>
          <w:szCs w:val="20"/>
        </w:rPr>
      </w:pPr>
    </w:p>
    <w:p w14:paraId="306BE284" w14:textId="77777777" w:rsidR="00D2385F" w:rsidRPr="009A1185" w:rsidRDefault="00D2385F" w:rsidP="00D2385F">
      <w:pPr>
        <w:rPr>
          <w:rFonts w:ascii="Arial" w:hAnsi="Arial" w:cs="Arial"/>
          <w:color w:val="000000" w:themeColor="text1"/>
          <w:sz w:val="20"/>
          <w:szCs w:val="20"/>
        </w:rPr>
      </w:pPr>
    </w:p>
    <w:p w14:paraId="35DDBE7E" w14:textId="1DEBCED5" w:rsidR="00D2385F" w:rsidRPr="00B17D61" w:rsidRDefault="00B17D61" w:rsidP="00D2385F">
      <w:pPr>
        <w:rPr>
          <w:b/>
          <w:sz w:val="22"/>
          <w:szCs w:val="22"/>
          <w:lang w:val="en-GB"/>
        </w:rPr>
      </w:pPr>
      <w:r>
        <w:rPr>
          <w:b/>
          <w:sz w:val="22"/>
          <w:szCs w:val="22"/>
          <w:lang w:val="en-GB"/>
        </w:rPr>
        <w:t>CAS 4.3:</w:t>
      </w:r>
      <w:r w:rsidR="00D2385F" w:rsidRPr="00B17D61">
        <w:rPr>
          <w:b/>
          <w:sz w:val="22"/>
          <w:szCs w:val="22"/>
          <w:lang w:val="en-GB"/>
        </w:rPr>
        <w:t xml:space="preserve"> Tools</w:t>
      </w:r>
    </w:p>
    <w:p w14:paraId="16E1A7C4" w14:textId="77777777" w:rsidR="00D2385F" w:rsidRPr="009A1185" w:rsidRDefault="00D2385F" w:rsidP="00D2385F">
      <w:pPr>
        <w:rPr>
          <w:rFonts w:ascii="Arial" w:hAnsi="Arial" w:cs="Arial"/>
          <w:color w:val="000000" w:themeColor="text1"/>
          <w:sz w:val="20"/>
          <w:szCs w:val="20"/>
          <w:lang w:val="en-GB"/>
        </w:rPr>
      </w:pPr>
    </w:p>
    <w:p w14:paraId="125F83D1" w14:textId="543F0B11" w:rsidR="0056085B" w:rsidRPr="00B17D61" w:rsidRDefault="0056085B" w:rsidP="0056085B">
      <w:pPr>
        <w:rPr>
          <w:sz w:val="22"/>
          <w:szCs w:val="22"/>
          <w:lang w:val="en-GB"/>
        </w:rPr>
      </w:pPr>
      <w:r w:rsidRPr="00B17D61">
        <w:rPr>
          <w:sz w:val="22"/>
          <w:szCs w:val="22"/>
          <w:lang w:val="en-GB"/>
        </w:rPr>
        <w:t xml:space="preserve">As a future logistics specialist, you are constantly dealing with changes. This may involve changes </w:t>
      </w:r>
      <w:r w:rsidR="00B17D61">
        <w:rPr>
          <w:sz w:val="22"/>
          <w:szCs w:val="22"/>
          <w:lang w:val="en-GB"/>
        </w:rPr>
        <w:t>in management or process optimis</w:t>
      </w:r>
      <w:r w:rsidRPr="00B17D61">
        <w:rPr>
          <w:sz w:val="22"/>
          <w:szCs w:val="22"/>
          <w:lang w:val="en-GB"/>
        </w:rPr>
        <w:t>ation. To be able to deal with changes in the best possible way, you need the appropriate knowledge and tools. These will help you to control and successfully implement</w:t>
      </w:r>
      <w:r w:rsidR="00B17D61">
        <w:rPr>
          <w:sz w:val="22"/>
          <w:szCs w:val="22"/>
          <w:lang w:val="en-GB"/>
        </w:rPr>
        <w:t xml:space="preserve"> the necessary changes. You</w:t>
      </w:r>
      <w:r w:rsidRPr="00B17D61">
        <w:rPr>
          <w:sz w:val="22"/>
          <w:szCs w:val="22"/>
          <w:lang w:val="en-GB"/>
        </w:rPr>
        <w:t xml:space="preserve"> learn more about the Lean philosophy, Lean tools, and change management. Within this module you have the possibility to get a certification in the field of Lean Management called "Lean Orange Belt". </w:t>
      </w:r>
      <w:r w:rsidR="00B17D61">
        <w:rPr>
          <w:sz w:val="22"/>
          <w:szCs w:val="22"/>
          <w:lang w:val="en-GB"/>
        </w:rPr>
        <w:t>Test y</w:t>
      </w:r>
      <w:r w:rsidRPr="00B17D61">
        <w:rPr>
          <w:sz w:val="22"/>
          <w:szCs w:val="22"/>
          <w:lang w:val="en-GB"/>
        </w:rPr>
        <w:t xml:space="preserve">our knowledge </w:t>
      </w:r>
      <w:r w:rsidR="00B17D61">
        <w:rPr>
          <w:sz w:val="22"/>
          <w:szCs w:val="22"/>
          <w:lang w:val="en-GB"/>
        </w:rPr>
        <w:t>by preparing</w:t>
      </w:r>
      <w:r w:rsidRPr="00B17D61">
        <w:rPr>
          <w:sz w:val="22"/>
          <w:szCs w:val="22"/>
          <w:lang w:val="en-GB"/>
        </w:rPr>
        <w:t xml:space="preserve"> a report, a </w:t>
      </w:r>
      <w:r w:rsidR="0030428E" w:rsidRPr="00B17D61">
        <w:rPr>
          <w:sz w:val="22"/>
          <w:szCs w:val="22"/>
          <w:lang w:val="en-GB"/>
        </w:rPr>
        <w:t>presentation,</w:t>
      </w:r>
      <w:r w:rsidR="00B17D61">
        <w:rPr>
          <w:sz w:val="22"/>
          <w:szCs w:val="22"/>
          <w:lang w:val="en-GB"/>
        </w:rPr>
        <w:t xml:space="preserve"> and a written exam.</w:t>
      </w:r>
      <w:r w:rsidRPr="00B17D61">
        <w:rPr>
          <w:sz w:val="22"/>
          <w:szCs w:val="22"/>
          <w:lang w:val="en-GB"/>
        </w:rPr>
        <w:t xml:space="preserve"> </w:t>
      </w:r>
    </w:p>
    <w:p w14:paraId="44B0FA78" w14:textId="0C3552CF" w:rsidR="00314B31" w:rsidRPr="009A1185" w:rsidRDefault="00314B31">
      <w:pPr>
        <w:rPr>
          <w:rFonts w:ascii="Arial" w:hAnsi="Arial" w:cs="Arial"/>
          <w:color w:val="000000" w:themeColor="text1"/>
          <w:sz w:val="20"/>
          <w:szCs w:val="20"/>
        </w:rPr>
      </w:pPr>
    </w:p>
    <w:p w14:paraId="74B67662" w14:textId="16E88DBB" w:rsidR="0095448C" w:rsidRPr="009A1185" w:rsidRDefault="0095448C">
      <w:pPr>
        <w:rPr>
          <w:rFonts w:ascii="Arial" w:hAnsi="Arial" w:cs="Arial"/>
          <w:color w:val="000000" w:themeColor="text1"/>
          <w:sz w:val="20"/>
          <w:szCs w:val="20"/>
        </w:rPr>
      </w:pPr>
    </w:p>
    <w:p w14:paraId="4FEA905B" w14:textId="77777777" w:rsidR="00B17D61" w:rsidRPr="00AB61A4" w:rsidRDefault="00B17D61" w:rsidP="00B17D61">
      <w:pPr>
        <w:rPr>
          <w:rFonts w:ascii="Arial" w:hAnsi="Arial" w:cs="Arial"/>
          <w:b/>
          <w:color w:val="0070C0"/>
          <w:szCs w:val="20"/>
          <w:lang w:val="en-GB"/>
        </w:rPr>
      </w:pPr>
      <w:r>
        <w:rPr>
          <w:rFonts w:ascii="Arial" w:hAnsi="Arial" w:cs="Arial"/>
          <w:b/>
          <w:color w:val="0070C0"/>
          <w:szCs w:val="20"/>
          <w:lang w:val="en-GB"/>
        </w:rPr>
        <w:t>Semester 5</w:t>
      </w:r>
    </w:p>
    <w:p w14:paraId="74B0CA46" w14:textId="77777777" w:rsidR="00B17D61" w:rsidRDefault="00B17D61" w:rsidP="00B17D61">
      <w:pPr>
        <w:rPr>
          <w:rFonts w:ascii="Arial" w:hAnsi="Arial" w:cs="Arial"/>
          <w:b/>
          <w:bCs/>
          <w:color w:val="000000" w:themeColor="text1"/>
          <w:sz w:val="20"/>
          <w:szCs w:val="20"/>
          <w:u w:val="single"/>
          <w:lang w:val="en-GB"/>
        </w:rPr>
      </w:pPr>
    </w:p>
    <w:p w14:paraId="5B1EBCD7" w14:textId="453F61B1" w:rsidR="0095448C" w:rsidRPr="009A1185" w:rsidRDefault="0095448C" w:rsidP="0095448C">
      <w:pPr>
        <w:rPr>
          <w:rFonts w:ascii="Arial" w:hAnsi="Arial" w:cs="Arial"/>
          <w:b/>
          <w:bCs/>
          <w:color w:val="000000" w:themeColor="text1"/>
          <w:sz w:val="20"/>
          <w:szCs w:val="20"/>
          <w:u w:val="single"/>
        </w:rPr>
      </w:pPr>
    </w:p>
    <w:p w14:paraId="56C8C314" w14:textId="77777777" w:rsidR="002E7474" w:rsidRPr="008B6609" w:rsidRDefault="002E7474" w:rsidP="002E7474">
      <w:pPr>
        <w:rPr>
          <w:b/>
          <w:sz w:val="22"/>
          <w:szCs w:val="22"/>
          <w:lang w:val="en-GB"/>
        </w:rPr>
      </w:pPr>
      <w:r w:rsidRPr="00CF6821">
        <w:rPr>
          <w:b/>
          <w:sz w:val="22"/>
          <w:szCs w:val="22"/>
          <w:lang w:val="en-GB"/>
        </w:rPr>
        <w:t>Work Placement</w:t>
      </w:r>
    </w:p>
    <w:p w14:paraId="6EF0B473" w14:textId="77777777" w:rsidR="002E7474" w:rsidRDefault="002E7474" w:rsidP="002E7474">
      <w:pPr>
        <w:rPr>
          <w:sz w:val="22"/>
          <w:szCs w:val="22"/>
          <w:lang w:val="en-GB"/>
        </w:rPr>
      </w:pPr>
    </w:p>
    <w:p w14:paraId="234785FB" w14:textId="77777777" w:rsidR="002E7474" w:rsidRPr="008B6609" w:rsidRDefault="002E7474" w:rsidP="002E7474">
      <w:pPr>
        <w:rPr>
          <w:sz w:val="22"/>
          <w:szCs w:val="22"/>
          <w:lang w:val="en-GB"/>
        </w:rPr>
      </w:pPr>
      <w:r w:rsidRPr="008B6609">
        <w:rPr>
          <w:sz w:val="22"/>
          <w:szCs w:val="22"/>
          <w:lang w:val="en-GB"/>
        </w:rPr>
        <w:t xml:space="preserve">You do your first work placement and spend the whole semester at a company of your choice. Although it is your responsibility to apply at companies Fontys supports you in providing contact data of various companies. Additionally, you are prepared for writing a good letter of motivation, a convincing CV and how to master job interviews. Next to small and medium sized companies our students regularly do work placements at famous international companies such as </w:t>
      </w:r>
      <w:r>
        <w:rPr>
          <w:sz w:val="22"/>
          <w:szCs w:val="22"/>
          <w:lang w:val="en-GB"/>
        </w:rPr>
        <w:t xml:space="preserve">Amazon, </w:t>
      </w:r>
      <w:r w:rsidRPr="008B6609">
        <w:rPr>
          <w:sz w:val="22"/>
          <w:szCs w:val="22"/>
          <w:lang w:val="en-GB"/>
        </w:rPr>
        <w:t xml:space="preserve">BMW, Bosch, Coca-Cola, Henkel, L’Oréal, </w:t>
      </w:r>
      <w:r>
        <w:rPr>
          <w:sz w:val="22"/>
          <w:szCs w:val="22"/>
          <w:lang w:val="en-GB"/>
        </w:rPr>
        <w:t xml:space="preserve">Lufthansa, Philips, Porsche </w:t>
      </w:r>
      <w:r w:rsidRPr="008B6609">
        <w:rPr>
          <w:sz w:val="22"/>
          <w:szCs w:val="22"/>
          <w:lang w:val="en-GB"/>
        </w:rPr>
        <w:t>and many more.</w:t>
      </w:r>
    </w:p>
    <w:p w14:paraId="4B285AAD" w14:textId="77777777" w:rsidR="0095448C" w:rsidRPr="009A1185" w:rsidRDefault="0095448C">
      <w:pPr>
        <w:rPr>
          <w:rFonts w:ascii="Arial" w:hAnsi="Arial" w:cs="Arial"/>
          <w:color w:val="000000" w:themeColor="text1"/>
          <w:sz w:val="20"/>
          <w:szCs w:val="20"/>
          <w:lang w:val="en-GB"/>
        </w:rPr>
      </w:pPr>
    </w:p>
    <w:p w14:paraId="11CFFF80" w14:textId="738983C6" w:rsidR="0095448C" w:rsidRPr="009A1185" w:rsidRDefault="0095448C">
      <w:pPr>
        <w:rPr>
          <w:rFonts w:ascii="Arial" w:hAnsi="Arial" w:cs="Arial"/>
          <w:color w:val="000000" w:themeColor="text1"/>
          <w:sz w:val="20"/>
          <w:szCs w:val="20"/>
          <w:lang w:val="en-GB"/>
        </w:rPr>
      </w:pPr>
    </w:p>
    <w:p w14:paraId="1C14222A" w14:textId="4AA8B1A0" w:rsidR="002E7474" w:rsidRPr="00AB61A4" w:rsidRDefault="00673AFA" w:rsidP="002E7474">
      <w:pPr>
        <w:rPr>
          <w:rFonts w:ascii="Arial" w:hAnsi="Arial" w:cs="Arial"/>
          <w:b/>
          <w:color w:val="0070C0"/>
          <w:szCs w:val="20"/>
          <w:lang w:val="en-GB"/>
        </w:rPr>
      </w:pPr>
      <w:r>
        <w:rPr>
          <w:rFonts w:ascii="Arial" w:hAnsi="Arial" w:cs="Arial"/>
          <w:b/>
          <w:color w:val="0070C0"/>
          <w:szCs w:val="20"/>
          <w:lang w:val="en-GB"/>
        </w:rPr>
        <w:t>Semester 6</w:t>
      </w:r>
    </w:p>
    <w:p w14:paraId="6648228F" w14:textId="0C85EF0B" w:rsidR="0095448C" w:rsidRPr="009A1185" w:rsidRDefault="0095448C" w:rsidP="0095448C">
      <w:pPr>
        <w:rPr>
          <w:rFonts w:ascii="Arial" w:hAnsi="Arial" w:cs="Arial"/>
          <w:b/>
          <w:bCs/>
          <w:color w:val="000000" w:themeColor="text1"/>
          <w:sz w:val="20"/>
          <w:szCs w:val="20"/>
          <w:u w:val="single"/>
        </w:rPr>
      </w:pPr>
    </w:p>
    <w:p w14:paraId="607C63D0" w14:textId="77777777" w:rsidR="00673AFA" w:rsidRPr="008B6609" w:rsidRDefault="00673AFA" w:rsidP="00673AFA">
      <w:pPr>
        <w:rPr>
          <w:b/>
          <w:sz w:val="22"/>
          <w:szCs w:val="22"/>
          <w:lang w:val="en-GB"/>
        </w:rPr>
      </w:pPr>
      <w:r w:rsidRPr="008B6609">
        <w:rPr>
          <w:b/>
          <w:sz w:val="22"/>
          <w:szCs w:val="22"/>
          <w:lang w:val="en-GB"/>
        </w:rPr>
        <w:t>Minor</w:t>
      </w:r>
    </w:p>
    <w:p w14:paraId="178F55E6" w14:textId="77777777" w:rsidR="00673AFA" w:rsidRDefault="00673AFA" w:rsidP="00673AFA">
      <w:pPr>
        <w:rPr>
          <w:sz w:val="22"/>
          <w:szCs w:val="22"/>
          <w:lang w:val="en-GB"/>
        </w:rPr>
      </w:pPr>
    </w:p>
    <w:p w14:paraId="1F0DFCA1" w14:textId="456D9238" w:rsidR="00673AFA" w:rsidRPr="008B6609" w:rsidRDefault="00673AFA" w:rsidP="00673AFA">
      <w:pPr>
        <w:rPr>
          <w:sz w:val="22"/>
          <w:szCs w:val="22"/>
          <w:lang w:val="en-GB"/>
        </w:rPr>
      </w:pPr>
      <w:r w:rsidRPr="008B6609">
        <w:rPr>
          <w:sz w:val="22"/>
          <w:szCs w:val="22"/>
          <w:lang w:val="en-GB"/>
        </w:rPr>
        <w:t>Now is the time to specialise in a certain field. You may choose one of the specialisations (mi</w:t>
      </w:r>
      <w:r>
        <w:rPr>
          <w:sz w:val="22"/>
          <w:szCs w:val="22"/>
          <w:lang w:val="en-GB"/>
        </w:rPr>
        <w:t>nors) offered at Fontys, e.g. “E-Commerce” or “Customs</w:t>
      </w:r>
      <w:r w:rsidRPr="008B6609">
        <w:rPr>
          <w:sz w:val="22"/>
          <w:szCs w:val="22"/>
          <w:lang w:val="en-GB"/>
        </w:rPr>
        <w:t xml:space="preserve">”. Alternatively, you can spend this semester at one of our partner universities abroad in countries such as </w:t>
      </w:r>
      <w:r>
        <w:rPr>
          <w:sz w:val="22"/>
          <w:szCs w:val="22"/>
          <w:lang w:val="en-GB"/>
        </w:rPr>
        <w:t>China, India, Mexico, Spain</w:t>
      </w:r>
      <w:r w:rsidRPr="008B6609">
        <w:rPr>
          <w:sz w:val="22"/>
          <w:szCs w:val="22"/>
          <w:lang w:val="en-GB"/>
        </w:rPr>
        <w:t xml:space="preserve"> and many more.</w:t>
      </w:r>
    </w:p>
    <w:p w14:paraId="0930274E" w14:textId="77777777" w:rsidR="0030428E" w:rsidRPr="009A1185" w:rsidRDefault="0030428E" w:rsidP="0095448C">
      <w:pPr>
        <w:rPr>
          <w:rFonts w:ascii="Arial" w:hAnsi="Arial" w:cs="Arial"/>
          <w:b/>
          <w:bCs/>
          <w:color w:val="000000" w:themeColor="text1"/>
          <w:sz w:val="20"/>
          <w:szCs w:val="20"/>
          <w:u w:val="single"/>
          <w:lang w:val="en-GB"/>
        </w:rPr>
      </w:pPr>
    </w:p>
    <w:p w14:paraId="7FA81E5A" w14:textId="77777777" w:rsidR="0095448C" w:rsidRPr="009A1185" w:rsidRDefault="0095448C" w:rsidP="0095448C">
      <w:pPr>
        <w:rPr>
          <w:rFonts w:ascii="Arial" w:hAnsi="Arial" w:cs="Arial"/>
          <w:b/>
          <w:bCs/>
          <w:color w:val="000000" w:themeColor="text1"/>
          <w:sz w:val="20"/>
          <w:szCs w:val="20"/>
          <w:u w:val="single"/>
          <w:lang w:val="en-GB"/>
        </w:rPr>
      </w:pPr>
    </w:p>
    <w:p w14:paraId="0289233E" w14:textId="5A17F1A4" w:rsidR="00673AFA" w:rsidRPr="00AB61A4" w:rsidRDefault="00673AFA" w:rsidP="00673AFA">
      <w:pPr>
        <w:rPr>
          <w:rFonts w:ascii="Arial" w:hAnsi="Arial" w:cs="Arial"/>
          <w:b/>
          <w:color w:val="0070C0"/>
          <w:szCs w:val="20"/>
          <w:lang w:val="en-GB"/>
        </w:rPr>
      </w:pPr>
      <w:r>
        <w:rPr>
          <w:rFonts w:ascii="Arial" w:hAnsi="Arial" w:cs="Arial"/>
          <w:b/>
          <w:color w:val="0070C0"/>
          <w:szCs w:val="20"/>
          <w:lang w:val="en-GB"/>
        </w:rPr>
        <w:lastRenderedPageBreak/>
        <w:t>Semester 7</w:t>
      </w:r>
    </w:p>
    <w:p w14:paraId="2C645E3A" w14:textId="1854A6A1" w:rsidR="0095448C" w:rsidRPr="009A1185" w:rsidRDefault="0095448C" w:rsidP="0095448C">
      <w:pPr>
        <w:rPr>
          <w:rFonts w:ascii="Arial" w:hAnsi="Arial" w:cs="Arial"/>
          <w:b/>
          <w:bCs/>
          <w:color w:val="000000" w:themeColor="text1"/>
          <w:sz w:val="20"/>
          <w:szCs w:val="20"/>
          <w:u w:val="single"/>
          <w:lang w:val="en-GB"/>
        </w:rPr>
      </w:pPr>
    </w:p>
    <w:p w14:paraId="080CA782" w14:textId="77777777" w:rsidR="00673AFA" w:rsidRPr="00A672DA" w:rsidRDefault="00673AFA" w:rsidP="00673AFA">
      <w:pPr>
        <w:rPr>
          <w:b/>
          <w:sz w:val="22"/>
          <w:szCs w:val="22"/>
          <w:lang w:val="en-GB"/>
        </w:rPr>
      </w:pPr>
      <w:r w:rsidRPr="00A672DA">
        <w:rPr>
          <w:b/>
          <w:sz w:val="22"/>
          <w:szCs w:val="22"/>
          <w:lang w:val="en-GB"/>
        </w:rPr>
        <w:t>Project 7: Supply Chain Management</w:t>
      </w:r>
    </w:p>
    <w:p w14:paraId="6882DEA5" w14:textId="77777777" w:rsidR="00673AFA" w:rsidRPr="00624CF9" w:rsidRDefault="00673AFA" w:rsidP="00673AFA">
      <w:pPr>
        <w:rPr>
          <w:rFonts w:ascii="Arial" w:hAnsi="Arial" w:cs="Arial"/>
          <w:bCs/>
          <w:color w:val="000000" w:themeColor="text1"/>
          <w:sz w:val="20"/>
          <w:szCs w:val="20"/>
          <w:lang w:val="en-GB"/>
        </w:rPr>
      </w:pPr>
    </w:p>
    <w:p w14:paraId="7FA45786" w14:textId="77777777" w:rsidR="00673AFA" w:rsidRPr="00C2789B" w:rsidRDefault="00673AFA" w:rsidP="00673AFA">
      <w:pPr>
        <w:rPr>
          <w:sz w:val="22"/>
          <w:szCs w:val="22"/>
          <w:lang w:val="en-GB"/>
        </w:rPr>
      </w:pPr>
      <w:r w:rsidRPr="00C2789B">
        <w:rPr>
          <w:sz w:val="22"/>
          <w:szCs w:val="22"/>
          <w:lang w:val="en-GB"/>
        </w:rPr>
        <w:t xml:space="preserve">This project with the topic of supply chain management links all areas of logistics that you have learned so far and serves to deepen your knowledge. During this </w:t>
      </w:r>
      <w:r>
        <w:rPr>
          <w:sz w:val="22"/>
          <w:szCs w:val="22"/>
          <w:lang w:val="en-GB"/>
        </w:rPr>
        <w:t>project you</w:t>
      </w:r>
      <w:r w:rsidRPr="00C2789B">
        <w:rPr>
          <w:sz w:val="22"/>
          <w:szCs w:val="22"/>
          <w:lang w:val="en-GB"/>
        </w:rPr>
        <w:t xml:space="preserve"> work together with your group in a simulated environment and create and optimi</w:t>
      </w:r>
      <w:r>
        <w:rPr>
          <w:sz w:val="22"/>
          <w:szCs w:val="22"/>
          <w:lang w:val="en-GB"/>
        </w:rPr>
        <w:t>s</w:t>
      </w:r>
      <w:r w:rsidRPr="00C2789B">
        <w:rPr>
          <w:sz w:val="22"/>
          <w:szCs w:val="22"/>
          <w:lang w:val="en-GB"/>
        </w:rPr>
        <w:t>e a supply chain using the SCM theories you have learned.</w:t>
      </w:r>
    </w:p>
    <w:p w14:paraId="5EBEABFC" w14:textId="77777777" w:rsidR="00673AFA" w:rsidRPr="00624CF9" w:rsidRDefault="00673AFA" w:rsidP="00673AFA">
      <w:pPr>
        <w:rPr>
          <w:rFonts w:ascii="Arial" w:hAnsi="Arial" w:cs="Arial"/>
          <w:color w:val="000000" w:themeColor="text1"/>
          <w:sz w:val="20"/>
          <w:szCs w:val="20"/>
          <w:lang w:val="en-GB"/>
        </w:rPr>
      </w:pPr>
    </w:p>
    <w:p w14:paraId="53D8C993" w14:textId="77777777" w:rsidR="00673AFA" w:rsidRPr="00624CF9" w:rsidRDefault="00673AFA" w:rsidP="00673AFA">
      <w:pPr>
        <w:rPr>
          <w:rFonts w:ascii="Arial" w:hAnsi="Arial" w:cs="Arial"/>
          <w:bCs/>
          <w:color w:val="000000" w:themeColor="text1"/>
          <w:sz w:val="20"/>
          <w:szCs w:val="20"/>
        </w:rPr>
      </w:pPr>
    </w:p>
    <w:p w14:paraId="3EB9DCE0" w14:textId="77777777" w:rsidR="00673AFA" w:rsidRPr="00624CF9" w:rsidRDefault="00673AFA" w:rsidP="00673AFA">
      <w:pPr>
        <w:rPr>
          <w:rFonts w:ascii="Arial" w:hAnsi="Arial" w:cs="Arial"/>
          <w:bCs/>
          <w:color w:val="000000" w:themeColor="text1"/>
          <w:sz w:val="20"/>
          <w:szCs w:val="20"/>
        </w:rPr>
      </w:pPr>
    </w:p>
    <w:p w14:paraId="7B5B5A5C" w14:textId="77777777" w:rsidR="00673AFA" w:rsidRPr="00A672DA" w:rsidRDefault="00673AFA" w:rsidP="00673AFA">
      <w:pPr>
        <w:rPr>
          <w:b/>
          <w:sz w:val="22"/>
          <w:szCs w:val="22"/>
          <w:lang w:val="en-GB"/>
        </w:rPr>
      </w:pPr>
      <w:r>
        <w:rPr>
          <w:b/>
          <w:sz w:val="22"/>
          <w:szCs w:val="22"/>
          <w:lang w:val="en-GB"/>
        </w:rPr>
        <w:t>CAS 7.1: SCM from a Strategic Perspec</w:t>
      </w:r>
      <w:r w:rsidRPr="00A672DA">
        <w:rPr>
          <w:b/>
          <w:sz w:val="22"/>
          <w:szCs w:val="22"/>
          <w:lang w:val="en-GB"/>
        </w:rPr>
        <w:t>tive</w:t>
      </w:r>
    </w:p>
    <w:p w14:paraId="7AA66538" w14:textId="77777777" w:rsidR="00673AFA" w:rsidRPr="00624CF9" w:rsidRDefault="00673AFA" w:rsidP="00673AFA">
      <w:pPr>
        <w:rPr>
          <w:rFonts w:ascii="Arial" w:hAnsi="Arial" w:cs="Arial"/>
          <w:bCs/>
          <w:color w:val="000000" w:themeColor="text1"/>
          <w:sz w:val="16"/>
          <w:szCs w:val="20"/>
        </w:rPr>
      </w:pPr>
    </w:p>
    <w:p w14:paraId="5C860177" w14:textId="77777777" w:rsidR="00673AFA" w:rsidRPr="00C2789B" w:rsidRDefault="00673AFA" w:rsidP="00673AFA">
      <w:pPr>
        <w:rPr>
          <w:sz w:val="22"/>
          <w:szCs w:val="22"/>
          <w:lang w:val="en-GB"/>
        </w:rPr>
      </w:pPr>
      <w:r w:rsidRPr="00C2789B">
        <w:rPr>
          <w:sz w:val="22"/>
          <w:szCs w:val="22"/>
          <w:lang w:val="en-GB"/>
        </w:rPr>
        <w:t xml:space="preserve">To be best prepared for a successful future in the logistics industry, it is important that you have a well-founded knowledge in the field of supply chain management. For this reason, this module deals intensively with the various SCM models and theories and examines SCM from different perspectives. Among </w:t>
      </w:r>
      <w:r>
        <w:rPr>
          <w:sz w:val="22"/>
          <w:szCs w:val="22"/>
          <w:lang w:val="en-GB"/>
        </w:rPr>
        <w:t>other things, you</w:t>
      </w:r>
      <w:r w:rsidRPr="00C2789B">
        <w:rPr>
          <w:sz w:val="22"/>
          <w:szCs w:val="22"/>
          <w:lang w:val="en-GB"/>
        </w:rPr>
        <w:t xml:space="preserve"> learn to identify, present, and improve performance deficiencies in SCM, so that future companies can benefit from your know-how and remain com</w:t>
      </w:r>
      <w:r>
        <w:rPr>
          <w:sz w:val="22"/>
          <w:szCs w:val="22"/>
          <w:lang w:val="en-GB"/>
        </w:rPr>
        <w:t>petitive. Your knowledge is</w:t>
      </w:r>
      <w:r w:rsidRPr="00C2789B">
        <w:rPr>
          <w:sz w:val="22"/>
          <w:szCs w:val="22"/>
          <w:lang w:val="en-GB"/>
        </w:rPr>
        <w:t xml:space="preserve"> tested with the help of the Supply Chain Quick Scan and documented in your own portfolio. If possible, the</w:t>
      </w:r>
      <w:r>
        <w:rPr>
          <w:sz w:val="22"/>
          <w:szCs w:val="22"/>
          <w:lang w:val="en-GB"/>
        </w:rPr>
        <w:t xml:space="preserve"> Supply Chain Quick Scan is</w:t>
      </w:r>
      <w:r w:rsidRPr="00C2789B">
        <w:rPr>
          <w:sz w:val="22"/>
          <w:szCs w:val="22"/>
          <w:lang w:val="en-GB"/>
        </w:rPr>
        <w:t xml:space="preserve"> carried out in a company by the project group.</w:t>
      </w:r>
    </w:p>
    <w:p w14:paraId="21D32524" w14:textId="77777777" w:rsidR="0056085B" w:rsidRPr="009A1185" w:rsidRDefault="0056085B" w:rsidP="0095448C">
      <w:pPr>
        <w:rPr>
          <w:rFonts w:ascii="Arial" w:hAnsi="Arial" w:cs="Arial"/>
          <w:bCs/>
          <w:color w:val="000000" w:themeColor="text1"/>
          <w:sz w:val="20"/>
          <w:szCs w:val="20"/>
          <w:lang w:val="en-GB"/>
        </w:rPr>
      </w:pPr>
    </w:p>
    <w:p w14:paraId="73587A8A" w14:textId="2461EB95" w:rsidR="00791304" w:rsidRPr="009A1185" w:rsidRDefault="00791304" w:rsidP="0095448C">
      <w:pPr>
        <w:rPr>
          <w:rFonts w:ascii="Arial" w:hAnsi="Arial" w:cs="Arial"/>
          <w:bCs/>
          <w:color w:val="000000" w:themeColor="text1"/>
          <w:sz w:val="20"/>
          <w:szCs w:val="20"/>
          <w:lang w:val="en-GB"/>
        </w:rPr>
      </w:pPr>
    </w:p>
    <w:p w14:paraId="7C6691F7" w14:textId="177FD7A9" w:rsidR="00D2385F" w:rsidRPr="00673AFA" w:rsidRDefault="00673AFA" w:rsidP="00D2385F">
      <w:pPr>
        <w:rPr>
          <w:b/>
          <w:sz w:val="22"/>
          <w:szCs w:val="22"/>
          <w:lang w:val="en-GB"/>
        </w:rPr>
      </w:pPr>
      <w:r>
        <w:rPr>
          <w:b/>
          <w:sz w:val="22"/>
          <w:szCs w:val="22"/>
          <w:lang w:val="en-GB"/>
        </w:rPr>
        <w:t>CAS 7.2:</w:t>
      </w:r>
      <w:r w:rsidR="00D2385F" w:rsidRPr="00673AFA">
        <w:rPr>
          <w:b/>
          <w:sz w:val="22"/>
          <w:szCs w:val="22"/>
          <w:lang w:val="en-GB"/>
        </w:rPr>
        <w:t xml:space="preserve"> S</w:t>
      </w:r>
      <w:r>
        <w:rPr>
          <w:b/>
          <w:sz w:val="22"/>
          <w:szCs w:val="22"/>
          <w:lang w:val="en-GB"/>
        </w:rPr>
        <w:t xml:space="preserve">upply </w:t>
      </w:r>
      <w:r w:rsidR="00D2385F" w:rsidRPr="00673AFA">
        <w:rPr>
          <w:b/>
          <w:sz w:val="22"/>
          <w:szCs w:val="22"/>
          <w:lang w:val="en-GB"/>
        </w:rPr>
        <w:t>C</w:t>
      </w:r>
      <w:r>
        <w:rPr>
          <w:b/>
          <w:sz w:val="22"/>
          <w:szCs w:val="22"/>
          <w:lang w:val="en-GB"/>
        </w:rPr>
        <w:t>hain</w:t>
      </w:r>
      <w:r w:rsidR="00D2385F" w:rsidRPr="00673AFA">
        <w:rPr>
          <w:b/>
          <w:sz w:val="22"/>
          <w:szCs w:val="22"/>
          <w:lang w:val="en-GB"/>
        </w:rPr>
        <w:t xml:space="preserve"> Control</w:t>
      </w:r>
    </w:p>
    <w:p w14:paraId="05FAB582" w14:textId="3FDFE09D" w:rsidR="00D2385F" w:rsidRPr="009A1185" w:rsidRDefault="00D2385F" w:rsidP="00D2385F">
      <w:pPr>
        <w:rPr>
          <w:rFonts w:ascii="Arial" w:hAnsi="Arial" w:cs="Arial"/>
          <w:bCs/>
          <w:color w:val="000000" w:themeColor="text1"/>
          <w:sz w:val="20"/>
          <w:szCs w:val="20"/>
        </w:rPr>
      </w:pPr>
    </w:p>
    <w:p w14:paraId="0AB8CAB2" w14:textId="4E178A18" w:rsidR="0056085B" w:rsidRPr="00673AFA" w:rsidRDefault="0056085B" w:rsidP="0056085B">
      <w:pPr>
        <w:rPr>
          <w:sz w:val="22"/>
          <w:szCs w:val="22"/>
          <w:lang w:val="en-GB"/>
        </w:rPr>
      </w:pPr>
      <w:r w:rsidRPr="00673AFA">
        <w:rPr>
          <w:sz w:val="22"/>
          <w:szCs w:val="22"/>
          <w:lang w:val="en-GB"/>
        </w:rPr>
        <w:t xml:space="preserve">Due to the booming logistics industry, not only are global logistics activities and value chains becoming increasingly more complex, but also the associated new, </w:t>
      </w:r>
      <w:r w:rsidR="0030428E" w:rsidRPr="00673AFA">
        <w:rPr>
          <w:sz w:val="22"/>
          <w:szCs w:val="22"/>
          <w:lang w:val="en-GB"/>
        </w:rPr>
        <w:t>intelligent,</w:t>
      </w:r>
      <w:r w:rsidRPr="00673AFA">
        <w:rPr>
          <w:sz w:val="22"/>
          <w:szCs w:val="22"/>
          <w:lang w:val="en-GB"/>
        </w:rPr>
        <w:t xml:space="preserve"> and automated technologies. Consequently, the amount of data to be </w:t>
      </w:r>
      <w:r w:rsidR="0030428E" w:rsidRPr="00673AFA">
        <w:rPr>
          <w:sz w:val="22"/>
          <w:szCs w:val="22"/>
          <w:lang w:val="en-GB"/>
        </w:rPr>
        <w:t>analysed</w:t>
      </w:r>
      <w:r w:rsidRPr="00673AFA">
        <w:rPr>
          <w:sz w:val="22"/>
          <w:szCs w:val="22"/>
          <w:lang w:val="en-GB"/>
        </w:rPr>
        <w:t xml:space="preserve"> is also increasing. As a future logistics specialist, it is therefore even more important to have well founded methodological skills for </w:t>
      </w:r>
      <w:r w:rsidR="0030428E" w:rsidRPr="00673AFA">
        <w:rPr>
          <w:sz w:val="22"/>
          <w:szCs w:val="22"/>
          <w:lang w:val="en-GB"/>
        </w:rPr>
        <w:t>analysing</w:t>
      </w:r>
      <w:r w:rsidRPr="00673AFA">
        <w:rPr>
          <w:sz w:val="22"/>
          <w:szCs w:val="22"/>
          <w:lang w:val="en-GB"/>
        </w:rPr>
        <w:t xml:space="preserve">, </w:t>
      </w:r>
      <w:r w:rsidR="0030428E" w:rsidRPr="00673AFA">
        <w:rPr>
          <w:sz w:val="22"/>
          <w:szCs w:val="22"/>
          <w:lang w:val="en-GB"/>
        </w:rPr>
        <w:t>evaluating,</w:t>
      </w:r>
      <w:r w:rsidRPr="00673AFA">
        <w:rPr>
          <w:sz w:val="22"/>
          <w:szCs w:val="22"/>
          <w:lang w:val="en-GB"/>
        </w:rPr>
        <w:t xml:space="preserve"> and interpreting data so that intelligent and efficient decisions can be made. For this reason,</w:t>
      </w:r>
      <w:r w:rsidR="00673AFA" w:rsidRPr="00673AFA">
        <w:rPr>
          <w:sz w:val="22"/>
          <w:szCs w:val="22"/>
          <w:lang w:val="en-GB"/>
        </w:rPr>
        <w:t xml:space="preserve"> in this module you</w:t>
      </w:r>
      <w:r w:rsidRPr="00673AFA">
        <w:rPr>
          <w:sz w:val="22"/>
          <w:szCs w:val="22"/>
          <w:lang w:val="en-GB"/>
        </w:rPr>
        <w:t xml:space="preserve"> learn to </w:t>
      </w:r>
      <w:r w:rsidR="00673AFA" w:rsidRPr="00673AFA">
        <w:rPr>
          <w:sz w:val="22"/>
          <w:szCs w:val="22"/>
          <w:lang w:val="en-GB"/>
        </w:rPr>
        <w:t>analyse</w:t>
      </w:r>
      <w:r w:rsidRPr="00673AFA">
        <w:rPr>
          <w:sz w:val="22"/>
          <w:szCs w:val="22"/>
          <w:lang w:val="en-GB"/>
        </w:rPr>
        <w:t xml:space="preserve">, </w:t>
      </w:r>
      <w:r w:rsidR="009A1185" w:rsidRPr="00673AFA">
        <w:rPr>
          <w:sz w:val="22"/>
          <w:szCs w:val="22"/>
          <w:lang w:val="en-GB"/>
        </w:rPr>
        <w:t>evaluate,</w:t>
      </w:r>
      <w:r w:rsidRPr="00673AFA">
        <w:rPr>
          <w:sz w:val="22"/>
          <w:szCs w:val="22"/>
          <w:lang w:val="en-GB"/>
        </w:rPr>
        <w:t xml:space="preserve"> and intelligently use data with the help of business analytics tools. Fi</w:t>
      </w:r>
      <w:r w:rsidR="00673AFA" w:rsidRPr="00673AFA">
        <w:rPr>
          <w:sz w:val="22"/>
          <w:szCs w:val="22"/>
          <w:lang w:val="en-GB"/>
        </w:rPr>
        <w:t xml:space="preserve">nally, new technologies are </w:t>
      </w:r>
      <w:r w:rsidRPr="00673AFA">
        <w:rPr>
          <w:sz w:val="22"/>
          <w:szCs w:val="22"/>
          <w:lang w:val="en-GB"/>
        </w:rPr>
        <w:t>discussed so that in the future you can accurately weigh where</w:t>
      </w:r>
      <w:r w:rsidR="00673AFA" w:rsidRPr="00673AFA">
        <w:rPr>
          <w:sz w:val="22"/>
          <w:szCs w:val="22"/>
          <w:lang w:val="en-GB"/>
        </w:rPr>
        <w:t xml:space="preserve"> and</w:t>
      </w:r>
      <w:r w:rsidR="009A1185" w:rsidRPr="00673AFA">
        <w:rPr>
          <w:sz w:val="22"/>
          <w:szCs w:val="22"/>
          <w:lang w:val="en-GB"/>
        </w:rPr>
        <w:t xml:space="preserve"> </w:t>
      </w:r>
      <w:r w:rsidRPr="00673AFA">
        <w:rPr>
          <w:sz w:val="22"/>
          <w:szCs w:val="22"/>
          <w:lang w:val="en-GB"/>
        </w:rPr>
        <w:t>how these technologies can be effectively applied and where they have a notable practical impact.</w:t>
      </w:r>
      <w:r w:rsidR="00673AFA" w:rsidRPr="00673AFA">
        <w:rPr>
          <w:sz w:val="22"/>
          <w:szCs w:val="22"/>
          <w:lang w:val="en-GB"/>
        </w:rPr>
        <w:t xml:space="preserve"> Your knowledge is tested with</w:t>
      </w:r>
      <w:r w:rsidRPr="00673AFA">
        <w:rPr>
          <w:sz w:val="22"/>
          <w:szCs w:val="22"/>
          <w:lang w:val="en-GB"/>
        </w:rPr>
        <w:t xml:space="preserve"> an assessment and recorded in a portfolio.</w:t>
      </w:r>
    </w:p>
    <w:p w14:paraId="6D7CDD3E" w14:textId="77777777" w:rsidR="007F0758" w:rsidRPr="009A1185" w:rsidRDefault="007F0758" w:rsidP="0095448C">
      <w:pPr>
        <w:rPr>
          <w:rFonts w:ascii="Arial" w:hAnsi="Arial" w:cs="Arial"/>
          <w:bCs/>
          <w:color w:val="000000" w:themeColor="text1"/>
          <w:sz w:val="20"/>
          <w:szCs w:val="20"/>
        </w:rPr>
      </w:pPr>
    </w:p>
    <w:p w14:paraId="384AB009" w14:textId="24502642" w:rsidR="0095448C" w:rsidRPr="009A1185" w:rsidRDefault="0095448C" w:rsidP="0095448C">
      <w:pPr>
        <w:rPr>
          <w:rFonts w:ascii="Arial" w:hAnsi="Arial" w:cs="Arial"/>
          <w:b/>
          <w:bCs/>
          <w:color w:val="000000" w:themeColor="text1"/>
          <w:sz w:val="20"/>
          <w:szCs w:val="20"/>
          <w:u w:val="single"/>
        </w:rPr>
      </w:pPr>
    </w:p>
    <w:p w14:paraId="2AAB7995" w14:textId="77777777" w:rsidR="00673AFA" w:rsidRPr="00AB61A4" w:rsidRDefault="00673AFA" w:rsidP="00673AFA">
      <w:pPr>
        <w:rPr>
          <w:rFonts w:ascii="Arial" w:hAnsi="Arial" w:cs="Arial"/>
          <w:b/>
          <w:color w:val="0070C0"/>
          <w:szCs w:val="20"/>
          <w:lang w:val="en-GB"/>
        </w:rPr>
      </w:pPr>
      <w:r>
        <w:rPr>
          <w:rFonts w:ascii="Arial" w:hAnsi="Arial" w:cs="Arial"/>
          <w:b/>
          <w:color w:val="0070C0"/>
          <w:szCs w:val="20"/>
          <w:lang w:val="en-GB"/>
        </w:rPr>
        <w:t>Semester 8</w:t>
      </w:r>
    </w:p>
    <w:p w14:paraId="0F641615" w14:textId="77777777" w:rsidR="00673AFA" w:rsidRPr="00624CF9" w:rsidRDefault="00673AFA" w:rsidP="00673AFA">
      <w:pPr>
        <w:rPr>
          <w:rFonts w:ascii="Arial" w:hAnsi="Arial" w:cs="Arial"/>
          <w:b/>
          <w:bCs/>
          <w:color w:val="000000" w:themeColor="text1"/>
          <w:sz w:val="20"/>
          <w:szCs w:val="20"/>
          <w:u w:val="single"/>
          <w:lang w:val="en-GB"/>
        </w:rPr>
      </w:pPr>
    </w:p>
    <w:p w14:paraId="0DAFEC03" w14:textId="77777777" w:rsidR="00673AFA" w:rsidRPr="00AB61A4" w:rsidRDefault="00673AFA" w:rsidP="00673AFA">
      <w:pPr>
        <w:rPr>
          <w:rFonts w:ascii="Arial" w:hAnsi="Arial" w:cs="Arial"/>
          <w:b/>
          <w:color w:val="0070C0"/>
          <w:szCs w:val="20"/>
          <w:lang w:val="en-GB"/>
        </w:rPr>
      </w:pPr>
    </w:p>
    <w:p w14:paraId="30FDF466" w14:textId="77777777" w:rsidR="00673AFA" w:rsidRDefault="00673AFA" w:rsidP="00673AFA">
      <w:pPr>
        <w:rPr>
          <w:b/>
          <w:lang w:val="en-GB"/>
        </w:rPr>
      </w:pPr>
      <w:r>
        <w:rPr>
          <w:b/>
          <w:lang w:val="en-GB"/>
        </w:rPr>
        <w:t>Work Placement + Bachelor Thesis</w:t>
      </w:r>
    </w:p>
    <w:p w14:paraId="1995C792" w14:textId="77777777" w:rsidR="00673AFA" w:rsidRDefault="00673AFA" w:rsidP="00673AFA">
      <w:pPr>
        <w:rPr>
          <w:lang w:val="en-GB"/>
        </w:rPr>
      </w:pPr>
    </w:p>
    <w:p w14:paraId="4A9C6427" w14:textId="6B539D2A" w:rsidR="00313F78" w:rsidRPr="00673AFA" w:rsidRDefault="00673AFA" w:rsidP="00673AFA">
      <w:pPr>
        <w:rPr>
          <w:rFonts w:ascii="Arial" w:hAnsi="Arial" w:cs="Arial"/>
          <w:color w:val="000000" w:themeColor="text1"/>
          <w:sz w:val="20"/>
          <w:szCs w:val="20"/>
        </w:rPr>
      </w:pPr>
      <w:r w:rsidRPr="00C2789B">
        <w:rPr>
          <w:sz w:val="22"/>
          <w:szCs w:val="22"/>
          <w:lang w:val="en-GB"/>
        </w:rPr>
        <w:t xml:space="preserve">You do your second work placement and spend the whole semester at a company of your choice. During this work placement, you write your bachelor thesis and present it to a committee at Fontys. Next to small and medium sized companies our students regularly do work placements and start working at famous international companies </w:t>
      </w:r>
      <w:r w:rsidRPr="008B6609">
        <w:rPr>
          <w:sz w:val="22"/>
          <w:szCs w:val="22"/>
          <w:lang w:val="en-GB"/>
        </w:rPr>
        <w:t xml:space="preserve">such as </w:t>
      </w:r>
      <w:r>
        <w:rPr>
          <w:sz w:val="22"/>
          <w:szCs w:val="22"/>
          <w:lang w:val="en-GB"/>
        </w:rPr>
        <w:t xml:space="preserve">Amazon, </w:t>
      </w:r>
      <w:r w:rsidRPr="008B6609">
        <w:rPr>
          <w:sz w:val="22"/>
          <w:szCs w:val="22"/>
          <w:lang w:val="en-GB"/>
        </w:rPr>
        <w:t xml:space="preserve">BMW, Bosch, Coca-Cola, Henkel, L’Oréal, </w:t>
      </w:r>
      <w:r>
        <w:rPr>
          <w:sz w:val="22"/>
          <w:szCs w:val="22"/>
          <w:lang w:val="en-GB"/>
        </w:rPr>
        <w:t xml:space="preserve">Lufthansa, Philips, Porsche </w:t>
      </w:r>
      <w:r w:rsidRPr="008B6609">
        <w:rPr>
          <w:sz w:val="22"/>
          <w:szCs w:val="22"/>
          <w:lang w:val="en-GB"/>
        </w:rPr>
        <w:t>and many more.</w:t>
      </w:r>
    </w:p>
    <w:sectPr w:rsidR="00313F78" w:rsidRPr="00673AFA" w:rsidSect="001A383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63C46" w14:textId="77777777" w:rsidR="00827CE8" w:rsidRDefault="00827CE8" w:rsidP="00BC34B5">
      <w:r>
        <w:separator/>
      </w:r>
    </w:p>
  </w:endnote>
  <w:endnote w:type="continuationSeparator" w:id="0">
    <w:p w14:paraId="56D538E2" w14:textId="77777777" w:rsidR="00827CE8" w:rsidRDefault="00827CE8" w:rsidP="00BC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65FF" w14:textId="77777777" w:rsidR="00827CE8" w:rsidRDefault="00827CE8" w:rsidP="00BC34B5">
      <w:r>
        <w:separator/>
      </w:r>
    </w:p>
  </w:footnote>
  <w:footnote w:type="continuationSeparator" w:id="0">
    <w:p w14:paraId="6BD2EE57" w14:textId="77777777" w:rsidR="00827CE8" w:rsidRDefault="00827CE8" w:rsidP="00BC3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31"/>
    <w:rsid w:val="00064472"/>
    <w:rsid w:val="000907A7"/>
    <w:rsid w:val="000B7082"/>
    <w:rsid w:val="000D0809"/>
    <w:rsid w:val="000D1083"/>
    <w:rsid w:val="001100C8"/>
    <w:rsid w:val="00114ACE"/>
    <w:rsid w:val="00132C51"/>
    <w:rsid w:val="00133C76"/>
    <w:rsid w:val="00171A10"/>
    <w:rsid w:val="00175D04"/>
    <w:rsid w:val="001833D1"/>
    <w:rsid w:val="00184AE5"/>
    <w:rsid w:val="001A3838"/>
    <w:rsid w:val="001A54CF"/>
    <w:rsid w:val="001B1CDD"/>
    <w:rsid w:val="001B7B4E"/>
    <w:rsid w:val="001C2454"/>
    <w:rsid w:val="00206AD1"/>
    <w:rsid w:val="0021569E"/>
    <w:rsid w:val="00215A78"/>
    <w:rsid w:val="00226F27"/>
    <w:rsid w:val="00246B62"/>
    <w:rsid w:val="00246E05"/>
    <w:rsid w:val="00280980"/>
    <w:rsid w:val="002B66FC"/>
    <w:rsid w:val="002C62A3"/>
    <w:rsid w:val="002D7AEE"/>
    <w:rsid w:val="002E7474"/>
    <w:rsid w:val="003040A7"/>
    <w:rsid w:val="0030428E"/>
    <w:rsid w:val="00313F78"/>
    <w:rsid w:val="00314B31"/>
    <w:rsid w:val="003365EC"/>
    <w:rsid w:val="00364D89"/>
    <w:rsid w:val="003B21A5"/>
    <w:rsid w:val="003C225F"/>
    <w:rsid w:val="00443379"/>
    <w:rsid w:val="00443954"/>
    <w:rsid w:val="00445AE1"/>
    <w:rsid w:val="00457C63"/>
    <w:rsid w:val="00480255"/>
    <w:rsid w:val="0048065D"/>
    <w:rsid w:val="0049122F"/>
    <w:rsid w:val="004A4D6D"/>
    <w:rsid w:val="004B33FB"/>
    <w:rsid w:val="004B724E"/>
    <w:rsid w:val="004D3C7B"/>
    <w:rsid w:val="004E0385"/>
    <w:rsid w:val="004F1BA6"/>
    <w:rsid w:val="005200C1"/>
    <w:rsid w:val="005265C1"/>
    <w:rsid w:val="005452EB"/>
    <w:rsid w:val="00557E18"/>
    <w:rsid w:val="0056085B"/>
    <w:rsid w:val="00581045"/>
    <w:rsid w:val="005B64FC"/>
    <w:rsid w:val="00650E03"/>
    <w:rsid w:val="00654228"/>
    <w:rsid w:val="00673AFA"/>
    <w:rsid w:val="006761C4"/>
    <w:rsid w:val="00694E1F"/>
    <w:rsid w:val="006E2374"/>
    <w:rsid w:val="006F56CF"/>
    <w:rsid w:val="007464C7"/>
    <w:rsid w:val="00770DA5"/>
    <w:rsid w:val="007773A0"/>
    <w:rsid w:val="00791304"/>
    <w:rsid w:val="007A704C"/>
    <w:rsid w:val="007B0375"/>
    <w:rsid w:val="007F0758"/>
    <w:rsid w:val="00827CE8"/>
    <w:rsid w:val="00857896"/>
    <w:rsid w:val="00886E62"/>
    <w:rsid w:val="008A5404"/>
    <w:rsid w:val="008A589B"/>
    <w:rsid w:val="008F04D7"/>
    <w:rsid w:val="009056A5"/>
    <w:rsid w:val="009255E6"/>
    <w:rsid w:val="00951650"/>
    <w:rsid w:val="0095448C"/>
    <w:rsid w:val="00962FC6"/>
    <w:rsid w:val="009662DF"/>
    <w:rsid w:val="00973DE4"/>
    <w:rsid w:val="009A1185"/>
    <w:rsid w:val="009D5D4E"/>
    <w:rsid w:val="00A43FDE"/>
    <w:rsid w:val="00A769CD"/>
    <w:rsid w:val="00A823AB"/>
    <w:rsid w:val="00AB12D5"/>
    <w:rsid w:val="00AB39DC"/>
    <w:rsid w:val="00AD0763"/>
    <w:rsid w:val="00AD6DF1"/>
    <w:rsid w:val="00AF0A38"/>
    <w:rsid w:val="00B1369A"/>
    <w:rsid w:val="00B17D61"/>
    <w:rsid w:val="00B466CB"/>
    <w:rsid w:val="00B47C87"/>
    <w:rsid w:val="00B50602"/>
    <w:rsid w:val="00B50C69"/>
    <w:rsid w:val="00B70456"/>
    <w:rsid w:val="00BA76CF"/>
    <w:rsid w:val="00BC1372"/>
    <w:rsid w:val="00BC34B5"/>
    <w:rsid w:val="00BF06FB"/>
    <w:rsid w:val="00BF08A8"/>
    <w:rsid w:val="00BF5733"/>
    <w:rsid w:val="00C02013"/>
    <w:rsid w:val="00C679CA"/>
    <w:rsid w:val="00C773A6"/>
    <w:rsid w:val="00C955F1"/>
    <w:rsid w:val="00CA45E2"/>
    <w:rsid w:val="00CA65A0"/>
    <w:rsid w:val="00CA7697"/>
    <w:rsid w:val="00D04A2C"/>
    <w:rsid w:val="00D07394"/>
    <w:rsid w:val="00D2385F"/>
    <w:rsid w:val="00D61F5B"/>
    <w:rsid w:val="00DC3208"/>
    <w:rsid w:val="00DC6D23"/>
    <w:rsid w:val="00DF0A04"/>
    <w:rsid w:val="00E2403C"/>
    <w:rsid w:val="00E262CF"/>
    <w:rsid w:val="00E778DB"/>
    <w:rsid w:val="00E94AF5"/>
    <w:rsid w:val="00EB1BC2"/>
    <w:rsid w:val="00EB5615"/>
    <w:rsid w:val="00EC5C3E"/>
    <w:rsid w:val="00EF2546"/>
    <w:rsid w:val="00F135B7"/>
    <w:rsid w:val="00F45C1D"/>
    <w:rsid w:val="00F905D4"/>
    <w:rsid w:val="00F9312C"/>
    <w:rsid w:val="00FB106A"/>
    <w:rsid w:val="00FC1A33"/>
    <w:rsid w:val="00FF6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00CB"/>
  <w15:chartTrackingRefBased/>
  <w15:docId w15:val="{2952148E-8587-544A-9F31-560E7A1F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4B5"/>
    <w:pPr>
      <w:tabs>
        <w:tab w:val="center" w:pos="4536"/>
        <w:tab w:val="right" w:pos="9072"/>
      </w:tabs>
    </w:pPr>
  </w:style>
  <w:style w:type="character" w:customStyle="1" w:styleId="HeaderChar">
    <w:name w:val="Header Char"/>
    <w:basedOn w:val="DefaultParagraphFont"/>
    <w:link w:val="Header"/>
    <w:uiPriority w:val="99"/>
    <w:rsid w:val="00BC34B5"/>
  </w:style>
  <w:style w:type="paragraph" w:styleId="Footer">
    <w:name w:val="footer"/>
    <w:basedOn w:val="Normal"/>
    <w:link w:val="FooterChar"/>
    <w:uiPriority w:val="99"/>
    <w:unhideWhenUsed/>
    <w:rsid w:val="00BC34B5"/>
    <w:pPr>
      <w:tabs>
        <w:tab w:val="center" w:pos="4536"/>
        <w:tab w:val="right" w:pos="9072"/>
      </w:tabs>
    </w:pPr>
  </w:style>
  <w:style w:type="character" w:customStyle="1" w:styleId="FooterChar">
    <w:name w:val="Footer Char"/>
    <w:basedOn w:val="DefaultParagraphFont"/>
    <w:link w:val="Footer"/>
    <w:uiPriority w:val="99"/>
    <w:rsid w:val="00BC34B5"/>
  </w:style>
  <w:style w:type="paragraph" w:customStyle="1" w:styleId="Default">
    <w:name w:val="Default"/>
    <w:rsid w:val="00AF0A38"/>
    <w:pPr>
      <w:autoSpaceDE w:val="0"/>
      <w:autoSpaceDN w:val="0"/>
      <w:adjustRightInd w:val="0"/>
    </w:pPr>
    <w:rPr>
      <w:rFonts w:ascii="Arial" w:hAnsi="Arial" w:cs="Arial"/>
      <w:color w:val="000000"/>
    </w:rPr>
  </w:style>
  <w:style w:type="table" w:styleId="TableGrid">
    <w:name w:val="Table Grid"/>
    <w:basedOn w:val="TableNormal"/>
    <w:uiPriority w:val="39"/>
    <w:rsid w:val="00FB106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40A7"/>
    <w:rPr>
      <w:sz w:val="16"/>
      <w:szCs w:val="16"/>
    </w:rPr>
  </w:style>
  <w:style w:type="paragraph" w:styleId="CommentText">
    <w:name w:val="annotation text"/>
    <w:basedOn w:val="Normal"/>
    <w:link w:val="CommentTextChar"/>
    <w:uiPriority w:val="99"/>
    <w:semiHidden/>
    <w:unhideWhenUsed/>
    <w:rsid w:val="003040A7"/>
    <w:rPr>
      <w:sz w:val="20"/>
      <w:szCs w:val="20"/>
    </w:rPr>
  </w:style>
  <w:style w:type="character" w:customStyle="1" w:styleId="CommentTextChar">
    <w:name w:val="Comment Text Char"/>
    <w:basedOn w:val="DefaultParagraphFont"/>
    <w:link w:val="CommentText"/>
    <w:uiPriority w:val="99"/>
    <w:semiHidden/>
    <w:rsid w:val="003040A7"/>
    <w:rPr>
      <w:sz w:val="20"/>
      <w:szCs w:val="20"/>
    </w:rPr>
  </w:style>
  <w:style w:type="paragraph" w:styleId="CommentSubject">
    <w:name w:val="annotation subject"/>
    <w:basedOn w:val="CommentText"/>
    <w:next w:val="CommentText"/>
    <w:link w:val="CommentSubjectChar"/>
    <w:uiPriority w:val="99"/>
    <w:semiHidden/>
    <w:unhideWhenUsed/>
    <w:rsid w:val="003040A7"/>
    <w:rPr>
      <w:b/>
      <w:bCs/>
    </w:rPr>
  </w:style>
  <w:style w:type="character" w:customStyle="1" w:styleId="CommentSubjectChar">
    <w:name w:val="Comment Subject Char"/>
    <w:basedOn w:val="CommentTextChar"/>
    <w:link w:val="CommentSubject"/>
    <w:uiPriority w:val="99"/>
    <w:semiHidden/>
    <w:rsid w:val="003040A7"/>
    <w:rPr>
      <w:b/>
      <w:bCs/>
      <w:sz w:val="20"/>
      <w:szCs w:val="20"/>
    </w:rPr>
  </w:style>
  <w:style w:type="paragraph" w:styleId="BalloonText">
    <w:name w:val="Balloon Text"/>
    <w:basedOn w:val="Normal"/>
    <w:link w:val="BalloonTextChar"/>
    <w:uiPriority w:val="99"/>
    <w:semiHidden/>
    <w:unhideWhenUsed/>
    <w:rsid w:val="00304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A7"/>
    <w:rPr>
      <w:rFonts w:ascii="Segoe UI" w:hAnsi="Segoe UI" w:cs="Segoe UI"/>
      <w:sz w:val="18"/>
      <w:szCs w:val="18"/>
    </w:rPr>
  </w:style>
  <w:style w:type="paragraph" w:styleId="Revision">
    <w:name w:val="Revision"/>
    <w:hidden/>
    <w:uiPriority w:val="99"/>
    <w:semiHidden/>
    <w:rsid w:val="00F9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3486">
      <w:bodyDiv w:val="1"/>
      <w:marLeft w:val="0"/>
      <w:marRight w:val="0"/>
      <w:marTop w:val="0"/>
      <w:marBottom w:val="0"/>
      <w:divBdr>
        <w:top w:val="none" w:sz="0" w:space="0" w:color="auto"/>
        <w:left w:val="none" w:sz="0" w:space="0" w:color="auto"/>
        <w:bottom w:val="none" w:sz="0" w:space="0" w:color="auto"/>
        <w:right w:val="none" w:sz="0" w:space="0" w:color="auto"/>
      </w:divBdr>
    </w:div>
    <w:div w:id="258951619">
      <w:bodyDiv w:val="1"/>
      <w:marLeft w:val="0"/>
      <w:marRight w:val="0"/>
      <w:marTop w:val="0"/>
      <w:marBottom w:val="0"/>
      <w:divBdr>
        <w:top w:val="none" w:sz="0" w:space="0" w:color="auto"/>
        <w:left w:val="none" w:sz="0" w:space="0" w:color="auto"/>
        <w:bottom w:val="none" w:sz="0" w:space="0" w:color="auto"/>
        <w:right w:val="none" w:sz="0" w:space="0" w:color="auto"/>
      </w:divBdr>
      <w:divsChild>
        <w:div w:id="1778207756">
          <w:marLeft w:val="-240"/>
          <w:marRight w:val="-240"/>
          <w:marTop w:val="0"/>
          <w:marBottom w:val="0"/>
          <w:divBdr>
            <w:top w:val="none" w:sz="0" w:space="0" w:color="auto"/>
            <w:left w:val="none" w:sz="0" w:space="0" w:color="auto"/>
            <w:bottom w:val="none" w:sz="0" w:space="0" w:color="auto"/>
            <w:right w:val="none" w:sz="0" w:space="0" w:color="auto"/>
          </w:divBdr>
          <w:divsChild>
            <w:div w:id="921257398">
              <w:marLeft w:val="0"/>
              <w:marRight w:val="0"/>
              <w:marTop w:val="0"/>
              <w:marBottom w:val="0"/>
              <w:divBdr>
                <w:top w:val="none" w:sz="0" w:space="0" w:color="auto"/>
                <w:left w:val="none" w:sz="0" w:space="0" w:color="auto"/>
                <w:bottom w:val="none" w:sz="0" w:space="0" w:color="auto"/>
                <w:right w:val="none" w:sz="0" w:space="0" w:color="auto"/>
              </w:divBdr>
              <w:divsChild>
                <w:div w:id="12633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6129">
      <w:bodyDiv w:val="1"/>
      <w:marLeft w:val="0"/>
      <w:marRight w:val="0"/>
      <w:marTop w:val="0"/>
      <w:marBottom w:val="0"/>
      <w:divBdr>
        <w:top w:val="none" w:sz="0" w:space="0" w:color="auto"/>
        <w:left w:val="none" w:sz="0" w:space="0" w:color="auto"/>
        <w:bottom w:val="none" w:sz="0" w:space="0" w:color="auto"/>
        <w:right w:val="none" w:sz="0" w:space="0" w:color="auto"/>
      </w:divBdr>
    </w:div>
    <w:div w:id="488912584">
      <w:bodyDiv w:val="1"/>
      <w:marLeft w:val="0"/>
      <w:marRight w:val="0"/>
      <w:marTop w:val="0"/>
      <w:marBottom w:val="0"/>
      <w:divBdr>
        <w:top w:val="none" w:sz="0" w:space="0" w:color="auto"/>
        <w:left w:val="none" w:sz="0" w:space="0" w:color="auto"/>
        <w:bottom w:val="none" w:sz="0" w:space="0" w:color="auto"/>
        <w:right w:val="none" w:sz="0" w:space="0" w:color="auto"/>
      </w:divBdr>
      <w:divsChild>
        <w:div w:id="1816605340">
          <w:marLeft w:val="-240"/>
          <w:marRight w:val="-240"/>
          <w:marTop w:val="0"/>
          <w:marBottom w:val="0"/>
          <w:divBdr>
            <w:top w:val="none" w:sz="0" w:space="0" w:color="auto"/>
            <w:left w:val="none" w:sz="0" w:space="0" w:color="auto"/>
            <w:bottom w:val="none" w:sz="0" w:space="0" w:color="auto"/>
            <w:right w:val="none" w:sz="0" w:space="0" w:color="auto"/>
          </w:divBdr>
          <w:divsChild>
            <w:div w:id="146636378">
              <w:marLeft w:val="0"/>
              <w:marRight w:val="0"/>
              <w:marTop w:val="0"/>
              <w:marBottom w:val="0"/>
              <w:divBdr>
                <w:top w:val="none" w:sz="0" w:space="0" w:color="auto"/>
                <w:left w:val="none" w:sz="0" w:space="0" w:color="auto"/>
                <w:bottom w:val="none" w:sz="0" w:space="0" w:color="auto"/>
                <w:right w:val="none" w:sz="0" w:space="0" w:color="auto"/>
              </w:divBdr>
              <w:divsChild>
                <w:div w:id="13026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39426">
      <w:bodyDiv w:val="1"/>
      <w:marLeft w:val="0"/>
      <w:marRight w:val="0"/>
      <w:marTop w:val="0"/>
      <w:marBottom w:val="0"/>
      <w:divBdr>
        <w:top w:val="none" w:sz="0" w:space="0" w:color="auto"/>
        <w:left w:val="none" w:sz="0" w:space="0" w:color="auto"/>
        <w:bottom w:val="none" w:sz="0" w:space="0" w:color="auto"/>
        <w:right w:val="none" w:sz="0" w:space="0" w:color="auto"/>
      </w:divBdr>
      <w:divsChild>
        <w:div w:id="1234121068">
          <w:marLeft w:val="-240"/>
          <w:marRight w:val="-240"/>
          <w:marTop w:val="0"/>
          <w:marBottom w:val="0"/>
          <w:divBdr>
            <w:top w:val="none" w:sz="0" w:space="0" w:color="auto"/>
            <w:left w:val="none" w:sz="0" w:space="0" w:color="auto"/>
            <w:bottom w:val="none" w:sz="0" w:space="0" w:color="auto"/>
            <w:right w:val="none" w:sz="0" w:space="0" w:color="auto"/>
          </w:divBdr>
          <w:divsChild>
            <w:div w:id="816141220">
              <w:marLeft w:val="0"/>
              <w:marRight w:val="0"/>
              <w:marTop w:val="0"/>
              <w:marBottom w:val="0"/>
              <w:divBdr>
                <w:top w:val="none" w:sz="0" w:space="0" w:color="auto"/>
                <w:left w:val="none" w:sz="0" w:space="0" w:color="auto"/>
                <w:bottom w:val="none" w:sz="0" w:space="0" w:color="auto"/>
                <w:right w:val="none" w:sz="0" w:space="0" w:color="auto"/>
              </w:divBdr>
              <w:divsChild>
                <w:div w:id="4339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6019">
      <w:bodyDiv w:val="1"/>
      <w:marLeft w:val="0"/>
      <w:marRight w:val="0"/>
      <w:marTop w:val="0"/>
      <w:marBottom w:val="0"/>
      <w:divBdr>
        <w:top w:val="none" w:sz="0" w:space="0" w:color="auto"/>
        <w:left w:val="none" w:sz="0" w:space="0" w:color="auto"/>
        <w:bottom w:val="none" w:sz="0" w:space="0" w:color="auto"/>
        <w:right w:val="none" w:sz="0" w:space="0" w:color="auto"/>
      </w:divBdr>
    </w:div>
    <w:div w:id="626812381">
      <w:bodyDiv w:val="1"/>
      <w:marLeft w:val="0"/>
      <w:marRight w:val="0"/>
      <w:marTop w:val="0"/>
      <w:marBottom w:val="0"/>
      <w:divBdr>
        <w:top w:val="none" w:sz="0" w:space="0" w:color="auto"/>
        <w:left w:val="none" w:sz="0" w:space="0" w:color="auto"/>
        <w:bottom w:val="none" w:sz="0" w:space="0" w:color="auto"/>
        <w:right w:val="none" w:sz="0" w:space="0" w:color="auto"/>
      </w:divBdr>
      <w:divsChild>
        <w:div w:id="2101019426">
          <w:marLeft w:val="-240"/>
          <w:marRight w:val="-240"/>
          <w:marTop w:val="0"/>
          <w:marBottom w:val="0"/>
          <w:divBdr>
            <w:top w:val="none" w:sz="0" w:space="0" w:color="auto"/>
            <w:left w:val="none" w:sz="0" w:space="0" w:color="auto"/>
            <w:bottom w:val="none" w:sz="0" w:space="0" w:color="auto"/>
            <w:right w:val="none" w:sz="0" w:space="0" w:color="auto"/>
          </w:divBdr>
          <w:divsChild>
            <w:div w:id="1489204702">
              <w:marLeft w:val="0"/>
              <w:marRight w:val="0"/>
              <w:marTop w:val="0"/>
              <w:marBottom w:val="0"/>
              <w:divBdr>
                <w:top w:val="none" w:sz="0" w:space="0" w:color="auto"/>
                <w:left w:val="none" w:sz="0" w:space="0" w:color="auto"/>
                <w:bottom w:val="none" w:sz="0" w:space="0" w:color="auto"/>
                <w:right w:val="none" w:sz="0" w:space="0" w:color="auto"/>
              </w:divBdr>
              <w:divsChild>
                <w:div w:id="663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0229">
      <w:bodyDiv w:val="1"/>
      <w:marLeft w:val="0"/>
      <w:marRight w:val="0"/>
      <w:marTop w:val="0"/>
      <w:marBottom w:val="0"/>
      <w:divBdr>
        <w:top w:val="none" w:sz="0" w:space="0" w:color="auto"/>
        <w:left w:val="none" w:sz="0" w:space="0" w:color="auto"/>
        <w:bottom w:val="none" w:sz="0" w:space="0" w:color="auto"/>
        <w:right w:val="none" w:sz="0" w:space="0" w:color="auto"/>
      </w:divBdr>
    </w:div>
    <w:div w:id="1030255161">
      <w:bodyDiv w:val="1"/>
      <w:marLeft w:val="0"/>
      <w:marRight w:val="0"/>
      <w:marTop w:val="0"/>
      <w:marBottom w:val="0"/>
      <w:divBdr>
        <w:top w:val="none" w:sz="0" w:space="0" w:color="auto"/>
        <w:left w:val="none" w:sz="0" w:space="0" w:color="auto"/>
        <w:bottom w:val="none" w:sz="0" w:space="0" w:color="auto"/>
        <w:right w:val="none" w:sz="0" w:space="0" w:color="auto"/>
      </w:divBdr>
      <w:divsChild>
        <w:div w:id="1105229103">
          <w:marLeft w:val="-240"/>
          <w:marRight w:val="-240"/>
          <w:marTop w:val="0"/>
          <w:marBottom w:val="0"/>
          <w:divBdr>
            <w:top w:val="none" w:sz="0" w:space="0" w:color="auto"/>
            <w:left w:val="none" w:sz="0" w:space="0" w:color="auto"/>
            <w:bottom w:val="none" w:sz="0" w:space="0" w:color="auto"/>
            <w:right w:val="none" w:sz="0" w:space="0" w:color="auto"/>
          </w:divBdr>
          <w:divsChild>
            <w:div w:id="1423066352">
              <w:marLeft w:val="0"/>
              <w:marRight w:val="0"/>
              <w:marTop w:val="0"/>
              <w:marBottom w:val="0"/>
              <w:divBdr>
                <w:top w:val="none" w:sz="0" w:space="0" w:color="auto"/>
                <w:left w:val="none" w:sz="0" w:space="0" w:color="auto"/>
                <w:bottom w:val="none" w:sz="0" w:space="0" w:color="auto"/>
                <w:right w:val="none" w:sz="0" w:space="0" w:color="auto"/>
              </w:divBdr>
              <w:divsChild>
                <w:div w:id="320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82018">
      <w:bodyDiv w:val="1"/>
      <w:marLeft w:val="0"/>
      <w:marRight w:val="0"/>
      <w:marTop w:val="0"/>
      <w:marBottom w:val="0"/>
      <w:divBdr>
        <w:top w:val="none" w:sz="0" w:space="0" w:color="auto"/>
        <w:left w:val="none" w:sz="0" w:space="0" w:color="auto"/>
        <w:bottom w:val="none" w:sz="0" w:space="0" w:color="auto"/>
        <w:right w:val="none" w:sz="0" w:space="0" w:color="auto"/>
      </w:divBdr>
      <w:divsChild>
        <w:div w:id="1010109856">
          <w:marLeft w:val="-240"/>
          <w:marRight w:val="-240"/>
          <w:marTop w:val="0"/>
          <w:marBottom w:val="0"/>
          <w:divBdr>
            <w:top w:val="none" w:sz="0" w:space="0" w:color="auto"/>
            <w:left w:val="none" w:sz="0" w:space="0" w:color="auto"/>
            <w:bottom w:val="none" w:sz="0" w:space="0" w:color="auto"/>
            <w:right w:val="none" w:sz="0" w:space="0" w:color="auto"/>
          </w:divBdr>
          <w:divsChild>
            <w:div w:id="1955361678">
              <w:marLeft w:val="0"/>
              <w:marRight w:val="0"/>
              <w:marTop w:val="0"/>
              <w:marBottom w:val="0"/>
              <w:divBdr>
                <w:top w:val="none" w:sz="0" w:space="0" w:color="auto"/>
                <w:left w:val="none" w:sz="0" w:space="0" w:color="auto"/>
                <w:bottom w:val="none" w:sz="0" w:space="0" w:color="auto"/>
                <w:right w:val="none" w:sz="0" w:space="0" w:color="auto"/>
              </w:divBdr>
              <w:divsChild>
                <w:div w:id="6167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7061">
      <w:bodyDiv w:val="1"/>
      <w:marLeft w:val="0"/>
      <w:marRight w:val="0"/>
      <w:marTop w:val="0"/>
      <w:marBottom w:val="0"/>
      <w:divBdr>
        <w:top w:val="none" w:sz="0" w:space="0" w:color="auto"/>
        <w:left w:val="none" w:sz="0" w:space="0" w:color="auto"/>
        <w:bottom w:val="none" w:sz="0" w:space="0" w:color="auto"/>
        <w:right w:val="none" w:sz="0" w:space="0" w:color="auto"/>
      </w:divBdr>
      <w:divsChild>
        <w:div w:id="1511137511">
          <w:marLeft w:val="0"/>
          <w:marRight w:val="0"/>
          <w:marTop w:val="0"/>
          <w:marBottom w:val="0"/>
          <w:divBdr>
            <w:top w:val="none" w:sz="0" w:space="0" w:color="auto"/>
            <w:left w:val="none" w:sz="0" w:space="0" w:color="auto"/>
            <w:bottom w:val="none" w:sz="0" w:space="0" w:color="auto"/>
            <w:right w:val="none" w:sz="0" w:space="0" w:color="auto"/>
          </w:divBdr>
          <w:divsChild>
            <w:div w:id="862941431">
              <w:marLeft w:val="0"/>
              <w:marRight w:val="0"/>
              <w:marTop w:val="120"/>
              <w:marBottom w:val="0"/>
              <w:divBdr>
                <w:top w:val="none" w:sz="0" w:space="0" w:color="auto"/>
                <w:left w:val="none" w:sz="0" w:space="0" w:color="auto"/>
                <w:bottom w:val="none" w:sz="0" w:space="0" w:color="auto"/>
                <w:right w:val="none" w:sz="0" w:space="0" w:color="auto"/>
              </w:divBdr>
              <w:divsChild>
                <w:div w:id="1219710793">
                  <w:marLeft w:val="0"/>
                  <w:marRight w:val="0"/>
                  <w:marTop w:val="0"/>
                  <w:marBottom w:val="0"/>
                  <w:divBdr>
                    <w:top w:val="none" w:sz="0" w:space="0" w:color="auto"/>
                    <w:left w:val="none" w:sz="0" w:space="0" w:color="auto"/>
                    <w:bottom w:val="none" w:sz="0" w:space="0" w:color="auto"/>
                    <w:right w:val="none" w:sz="0" w:space="0" w:color="auto"/>
                  </w:divBdr>
                  <w:divsChild>
                    <w:div w:id="2135322423">
                      <w:marLeft w:val="0"/>
                      <w:marRight w:val="60"/>
                      <w:marTop w:val="0"/>
                      <w:marBottom w:val="60"/>
                      <w:divBdr>
                        <w:top w:val="none" w:sz="0" w:space="0" w:color="auto"/>
                        <w:left w:val="none" w:sz="0" w:space="0" w:color="auto"/>
                        <w:bottom w:val="none" w:sz="0" w:space="0" w:color="auto"/>
                        <w:right w:val="none" w:sz="0" w:space="0" w:color="auto"/>
                      </w:divBdr>
                      <w:divsChild>
                        <w:div w:id="380784381">
                          <w:marLeft w:val="0"/>
                          <w:marRight w:val="0"/>
                          <w:marTop w:val="0"/>
                          <w:marBottom w:val="0"/>
                          <w:divBdr>
                            <w:top w:val="none" w:sz="0" w:space="0" w:color="auto"/>
                            <w:left w:val="none" w:sz="0" w:space="0" w:color="auto"/>
                            <w:bottom w:val="none" w:sz="0" w:space="0" w:color="auto"/>
                            <w:right w:val="none" w:sz="0" w:space="0" w:color="auto"/>
                          </w:divBdr>
                        </w:div>
                        <w:div w:id="171634974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7818">
          <w:marLeft w:val="-240"/>
          <w:marRight w:val="-240"/>
          <w:marTop w:val="0"/>
          <w:marBottom w:val="0"/>
          <w:divBdr>
            <w:top w:val="none" w:sz="0" w:space="0" w:color="auto"/>
            <w:left w:val="none" w:sz="0" w:space="0" w:color="auto"/>
            <w:bottom w:val="none" w:sz="0" w:space="0" w:color="auto"/>
            <w:right w:val="none" w:sz="0" w:space="0" w:color="auto"/>
          </w:divBdr>
          <w:divsChild>
            <w:div w:id="468941728">
              <w:marLeft w:val="0"/>
              <w:marRight w:val="0"/>
              <w:marTop w:val="0"/>
              <w:marBottom w:val="0"/>
              <w:divBdr>
                <w:top w:val="none" w:sz="0" w:space="0" w:color="auto"/>
                <w:left w:val="none" w:sz="0" w:space="0" w:color="auto"/>
                <w:bottom w:val="none" w:sz="0" w:space="0" w:color="auto"/>
                <w:right w:val="none" w:sz="0" w:space="0" w:color="auto"/>
              </w:divBdr>
              <w:divsChild>
                <w:div w:id="12436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0336">
      <w:bodyDiv w:val="1"/>
      <w:marLeft w:val="0"/>
      <w:marRight w:val="0"/>
      <w:marTop w:val="0"/>
      <w:marBottom w:val="0"/>
      <w:divBdr>
        <w:top w:val="none" w:sz="0" w:space="0" w:color="auto"/>
        <w:left w:val="none" w:sz="0" w:space="0" w:color="auto"/>
        <w:bottom w:val="none" w:sz="0" w:space="0" w:color="auto"/>
        <w:right w:val="none" w:sz="0" w:space="0" w:color="auto"/>
      </w:divBdr>
      <w:divsChild>
        <w:div w:id="1187057304">
          <w:marLeft w:val="-240"/>
          <w:marRight w:val="-240"/>
          <w:marTop w:val="0"/>
          <w:marBottom w:val="0"/>
          <w:divBdr>
            <w:top w:val="none" w:sz="0" w:space="0" w:color="auto"/>
            <w:left w:val="none" w:sz="0" w:space="0" w:color="auto"/>
            <w:bottom w:val="none" w:sz="0" w:space="0" w:color="auto"/>
            <w:right w:val="none" w:sz="0" w:space="0" w:color="auto"/>
          </w:divBdr>
          <w:divsChild>
            <w:div w:id="409040179">
              <w:marLeft w:val="0"/>
              <w:marRight w:val="0"/>
              <w:marTop w:val="0"/>
              <w:marBottom w:val="0"/>
              <w:divBdr>
                <w:top w:val="none" w:sz="0" w:space="0" w:color="auto"/>
                <w:left w:val="none" w:sz="0" w:space="0" w:color="auto"/>
                <w:bottom w:val="none" w:sz="0" w:space="0" w:color="auto"/>
                <w:right w:val="none" w:sz="0" w:space="0" w:color="auto"/>
              </w:divBdr>
              <w:divsChild>
                <w:div w:id="15764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68763">
      <w:bodyDiv w:val="1"/>
      <w:marLeft w:val="0"/>
      <w:marRight w:val="0"/>
      <w:marTop w:val="0"/>
      <w:marBottom w:val="0"/>
      <w:divBdr>
        <w:top w:val="none" w:sz="0" w:space="0" w:color="auto"/>
        <w:left w:val="none" w:sz="0" w:space="0" w:color="auto"/>
        <w:bottom w:val="none" w:sz="0" w:space="0" w:color="auto"/>
        <w:right w:val="none" w:sz="0" w:space="0" w:color="auto"/>
      </w:divBdr>
      <w:divsChild>
        <w:div w:id="1940066128">
          <w:marLeft w:val="0"/>
          <w:marRight w:val="0"/>
          <w:marTop w:val="0"/>
          <w:marBottom w:val="0"/>
          <w:divBdr>
            <w:top w:val="none" w:sz="0" w:space="0" w:color="auto"/>
            <w:left w:val="none" w:sz="0" w:space="0" w:color="auto"/>
            <w:bottom w:val="none" w:sz="0" w:space="0" w:color="auto"/>
            <w:right w:val="none" w:sz="0" w:space="0" w:color="auto"/>
          </w:divBdr>
          <w:divsChild>
            <w:div w:id="1309165332">
              <w:marLeft w:val="0"/>
              <w:marRight w:val="0"/>
              <w:marTop w:val="120"/>
              <w:marBottom w:val="0"/>
              <w:divBdr>
                <w:top w:val="none" w:sz="0" w:space="0" w:color="auto"/>
                <w:left w:val="none" w:sz="0" w:space="0" w:color="auto"/>
                <w:bottom w:val="none" w:sz="0" w:space="0" w:color="auto"/>
                <w:right w:val="none" w:sz="0" w:space="0" w:color="auto"/>
              </w:divBdr>
              <w:divsChild>
                <w:div w:id="753934003">
                  <w:marLeft w:val="0"/>
                  <w:marRight w:val="0"/>
                  <w:marTop w:val="0"/>
                  <w:marBottom w:val="0"/>
                  <w:divBdr>
                    <w:top w:val="none" w:sz="0" w:space="0" w:color="auto"/>
                    <w:left w:val="none" w:sz="0" w:space="0" w:color="auto"/>
                    <w:bottom w:val="none" w:sz="0" w:space="0" w:color="auto"/>
                    <w:right w:val="none" w:sz="0" w:space="0" w:color="auto"/>
                  </w:divBdr>
                  <w:divsChild>
                    <w:div w:id="1578443579">
                      <w:marLeft w:val="0"/>
                      <w:marRight w:val="60"/>
                      <w:marTop w:val="0"/>
                      <w:marBottom w:val="60"/>
                      <w:divBdr>
                        <w:top w:val="none" w:sz="0" w:space="0" w:color="auto"/>
                        <w:left w:val="none" w:sz="0" w:space="0" w:color="auto"/>
                        <w:bottom w:val="none" w:sz="0" w:space="0" w:color="auto"/>
                        <w:right w:val="none" w:sz="0" w:space="0" w:color="auto"/>
                      </w:divBdr>
                      <w:divsChild>
                        <w:div w:id="134101446">
                          <w:marLeft w:val="0"/>
                          <w:marRight w:val="0"/>
                          <w:marTop w:val="0"/>
                          <w:marBottom w:val="0"/>
                          <w:divBdr>
                            <w:top w:val="none" w:sz="0" w:space="0" w:color="auto"/>
                            <w:left w:val="none" w:sz="0" w:space="0" w:color="auto"/>
                            <w:bottom w:val="none" w:sz="0" w:space="0" w:color="auto"/>
                            <w:right w:val="none" w:sz="0" w:space="0" w:color="auto"/>
                          </w:divBdr>
                        </w:div>
                        <w:div w:id="3886852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4646">
          <w:marLeft w:val="-240"/>
          <w:marRight w:val="-240"/>
          <w:marTop w:val="0"/>
          <w:marBottom w:val="0"/>
          <w:divBdr>
            <w:top w:val="none" w:sz="0" w:space="0" w:color="auto"/>
            <w:left w:val="none" w:sz="0" w:space="0" w:color="auto"/>
            <w:bottom w:val="none" w:sz="0" w:space="0" w:color="auto"/>
            <w:right w:val="none" w:sz="0" w:space="0" w:color="auto"/>
          </w:divBdr>
          <w:divsChild>
            <w:div w:id="1206258033">
              <w:marLeft w:val="0"/>
              <w:marRight w:val="0"/>
              <w:marTop w:val="0"/>
              <w:marBottom w:val="0"/>
              <w:divBdr>
                <w:top w:val="none" w:sz="0" w:space="0" w:color="auto"/>
                <w:left w:val="none" w:sz="0" w:space="0" w:color="auto"/>
                <w:bottom w:val="none" w:sz="0" w:space="0" w:color="auto"/>
                <w:right w:val="none" w:sz="0" w:space="0" w:color="auto"/>
              </w:divBdr>
              <w:divsChild>
                <w:div w:id="20008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FA65E0F49861E4ABB1C52D7C3D5C96C" ma:contentTypeVersion="0" ma:contentTypeDescription="Create a new document." ma:contentTypeScope="" ma:versionID="f55f280b37bb2af233403df3467f923c">
  <xsd:schema xmlns:xsd="http://www.w3.org/2001/XMLSchema" xmlns:xs="http://www.w3.org/2001/XMLSchema" xmlns:p="http://schemas.microsoft.com/office/2006/metadata/properties" xmlns:ns2="419950a0-e18d-4d47-aa61-fdd34e4bb3de" targetNamespace="http://schemas.microsoft.com/office/2006/metadata/properties" ma:root="true" ma:fieldsID="e06d886522f2b210b6c5a163ec7b6d00" ns2:_="">
    <xsd:import namespace="419950a0-e18d-4d47-aa61-fdd34e4bb3d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950a0-e18d-4d47-aa61-fdd34e4bb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19950a0-e18d-4d47-aa61-fdd34e4bb3de">6KMAWXCH6TPM-645671163-9431</_dlc_DocId>
    <_dlc_DocIdUrl xmlns="419950a0-e18d-4d47-aa61-fdd34e4bb3de">
      <Url>https://connect.fontys.nl/instituten/fibs-employees/Employees/MarCom/_layouts/15/DocIdRedir.aspx?ID=6KMAWXCH6TPM-645671163-9431</Url>
      <Description>6KMAWXCH6TPM-645671163-9431</Description>
    </_dlc_DocIdUrl>
  </documentManagement>
</p:properties>
</file>

<file path=customXml/itemProps1.xml><?xml version="1.0" encoding="utf-8"?>
<ds:datastoreItem xmlns:ds="http://schemas.openxmlformats.org/officeDocument/2006/customXml" ds:itemID="{EC770C6A-FE95-43C8-94A6-D19A30139F24}">
  <ds:schemaRefs>
    <ds:schemaRef ds:uri="http://schemas.microsoft.com/sharepoint/v3/contenttype/forms"/>
  </ds:schemaRefs>
</ds:datastoreItem>
</file>

<file path=customXml/itemProps2.xml><?xml version="1.0" encoding="utf-8"?>
<ds:datastoreItem xmlns:ds="http://schemas.openxmlformats.org/officeDocument/2006/customXml" ds:itemID="{9489BF0C-9380-41E0-B440-0DE98ECCAD88}">
  <ds:schemaRefs>
    <ds:schemaRef ds:uri="http://schemas.microsoft.com/sharepoint/events"/>
  </ds:schemaRefs>
</ds:datastoreItem>
</file>

<file path=customXml/itemProps3.xml><?xml version="1.0" encoding="utf-8"?>
<ds:datastoreItem xmlns:ds="http://schemas.openxmlformats.org/officeDocument/2006/customXml" ds:itemID="{454B78CF-2E02-4D0A-A60B-4A3E08D16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950a0-e18d-4d47-aa61-fdd34e4bb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744DF-8E60-4249-92C3-A63986D1F6C0}">
  <ds:schemaRefs>
    <ds:schemaRef ds:uri="http://schemas.microsoft.com/office/2006/documentManagement/types"/>
    <ds:schemaRef ds:uri="http://schemas.microsoft.com/office/infopath/2007/PartnerControls"/>
    <ds:schemaRef ds:uri="419950a0-e18d-4d47-aa61-fdd34e4bb3d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2011</Words>
  <Characters>11066</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Vişan,Mircea M.D.</dc:creator>
  <cp:keywords/>
  <dc:description/>
  <cp:lastModifiedBy>Betov,Alexander A.A.</cp:lastModifiedBy>
  <cp:revision>6</cp:revision>
  <dcterms:created xsi:type="dcterms:W3CDTF">2021-05-27T16:32:00Z</dcterms:created>
  <dcterms:modified xsi:type="dcterms:W3CDTF">2021-07-15T13:09:00Z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0x010100AFA65E0F49861E4ABB1C52D7C3D5C96C</vt:lpwstr>
  </property>
  <property fmtid="{D5CDD505-2E9C-101B-9397-08002B2CF9AE}" pid="3" name="_dlc_DocIdItemGuid">
    <vt:lpwstr>bda06c7f-3c71-4e9b-b19c-0a7007ea50d9</vt:lpwstr>
  </property>
</Properties>
</file>